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27CC4" w14:textId="16ECD61F" w:rsidR="00FD6356" w:rsidRDefault="00FD6356">
      <w:pPr>
        <w:pStyle w:val="BodyText"/>
        <w:rPr>
          <w:rFonts w:ascii="Times New Roman"/>
          <w:sz w:val="20"/>
        </w:rPr>
      </w:pPr>
    </w:p>
    <w:p w14:paraId="4A7F6C8B" w14:textId="77777777" w:rsidR="00FD6356" w:rsidRDefault="00FD6356">
      <w:pPr>
        <w:pStyle w:val="BodyText"/>
        <w:rPr>
          <w:rFonts w:ascii="Times New Roman"/>
          <w:sz w:val="20"/>
        </w:rPr>
      </w:pPr>
    </w:p>
    <w:p w14:paraId="4C3E9625" w14:textId="6A1F291F" w:rsidR="006C4F5C" w:rsidRPr="00E7792C" w:rsidRDefault="00E7792C" w:rsidP="00E7792C">
      <w:pPr>
        <w:spacing w:line="596" w:lineRule="exact"/>
        <w:ind w:left="720"/>
        <w:jc w:val="center"/>
        <w:rPr>
          <w:b/>
          <w:bCs/>
          <w:color w:val="335672"/>
          <w:w w:val="70"/>
          <w:sz w:val="49"/>
          <w:szCs w:val="49"/>
          <w:rFonts w:hint="eastAsia"/>
        </w:rPr>
      </w:pPr>
      <w:r>
        <w:rPr>
          <w:b/>
          <w:color w:val="335672"/>
          <w:sz w:val="49"/>
          <w:rFonts w:hint="eastAsia"/>
        </w:rPr>
        <w:t xml:space="preserve">应急供应工具包</w:t>
      </w:r>
    </w:p>
    <w:p w14:paraId="1812D99E" w14:textId="77777777" w:rsidR="006C4F5C" w:rsidRDefault="006C4F5C" w:rsidP="006C4F5C">
      <w:pPr>
        <w:spacing w:before="423"/>
        <w:ind w:left="720" w:right="716"/>
        <w:jc w:val="both"/>
        <w:rPr>
          <w:sz w:val="24"/>
          <w:rFonts w:hint="eastAsia"/>
        </w:rPr>
      </w:pPr>
      <w:r>
        <w:rPr>
          <w:sz w:val="24"/>
          <w:rFonts w:hint="eastAsia"/>
        </w:rPr>
        <w:t xml:space="preserve">紧急情况发生后，您可能需要自己活两周。</w:t>
      </w:r>
      <w:r>
        <w:rPr>
          <w:sz w:val="24"/>
          <w:rFonts w:hint="eastAsia"/>
        </w:rPr>
        <w:t xml:space="preserve">做好准备意味着拥有自己的食物、水和其他用品，可以持续两周。</w:t>
      </w:r>
      <w:r>
        <w:rPr>
          <w:sz w:val="24"/>
          <w:rFonts w:hint="eastAsia"/>
        </w:rPr>
        <w:t xml:space="preserve">灾难物资包</w:t>
      </w:r>
      <w:r>
        <w:rPr>
          <w:sz w:val="24"/>
          <w:rFonts w:hint="eastAsia"/>
        </w:rPr>
        <w:t xml:space="preserve">是</w:t>
      </w:r>
      <w:r>
        <w:rPr>
          <w:sz w:val="24"/>
          <w:rFonts w:hint="eastAsia"/>
        </w:rPr>
        <w:t xml:space="preserve">您的家庭在紧急情况下可能需要的基本物品的集合。</w:t>
      </w:r>
    </w:p>
    <w:p w14:paraId="26334383" w14:textId="77777777" w:rsidR="006C4F5C" w:rsidRDefault="006C4F5C" w:rsidP="006C4F5C">
      <w:pPr>
        <w:spacing w:before="5"/>
        <w:rPr>
          <w:sz w:val="23"/>
        </w:rPr>
      </w:pPr>
    </w:p>
    <w:p w14:paraId="17B1CC83" w14:textId="77777777" w:rsidR="006C4F5C" w:rsidRDefault="006C4F5C" w:rsidP="006C4F5C">
      <w:pPr>
        <w:ind w:left="720" w:right="718"/>
        <w:jc w:val="both"/>
        <w:rPr>
          <w:sz w:val="24"/>
          <w:rFonts w:hint="eastAsia"/>
        </w:rPr>
      </w:pPr>
      <w:r>
        <w:rPr>
          <w:sz w:val="24"/>
          <w:rFonts w:hint="eastAsia"/>
        </w:rPr>
        <w:t xml:space="preserve">确保您的急救箱里装满了下面清单上的物品。</w:t>
      </w:r>
      <w:r>
        <w:rPr>
          <w:sz w:val="24"/>
          <w:rFonts w:hint="eastAsia"/>
        </w:rPr>
        <w:t xml:space="preserve">下载可打印版本，随身携带到商店</w:t>
      </w:r>
      <w:r>
        <w:rPr>
          <w:sz w:val="24"/>
          <w:rFonts w:hint="eastAsia"/>
        </w:rPr>
        <w:t xml:space="preserve">。</w:t>
      </w:r>
      <w:r>
        <w:rPr>
          <w:sz w:val="24"/>
          <w:rFonts w:hint="eastAsia"/>
        </w:rPr>
        <w:t xml:space="preserve">一旦您考虑好了基本物品，</w:t>
      </w:r>
      <w:r>
        <w:rPr>
          <w:sz w:val="24"/>
          <w:rFonts w:hint="eastAsia"/>
        </w:rPr>
        <w:t xml:space="preserve">考虑一下</w:t>
      </w:r>
      <w:r>
        <w:rPr>
          <w:sz w:val="24"/>
          <w:rFonts w:hint="eastAsia"/>
        </w:rPr>
        <w:t xml:space="preserve">您的家人可能有什么独特的需求，比如宠物或老年人的用品。</w:t>
      </w:r>
    </w:p>
    <w:p w14:paraId="1573DD9A" w14:textId="77777777" w:rsidR="00FD6356" w:rsidRDefault="00FD6356">
      <w:pPr>
        <w:pStyle w:val="BodyText"/>
        <w:rPr>
          <w:rFonts w:ascii="Times New Roman"/>
          <w:sz w:val="20"/>
        </w:rPr>
      </w:pPr>
    </w:p>
    <w:p w14:paraId="7D713062" w14:textId="77777777" w:rsidR="00FD6356" w:rsidRDefault="00000000">
      <w:pPr>
        <w:pStyle w:val="Heading2"/>
        <w:spacing w:before="117"/>
        <w:rPr>
          <w:rFonts w:hint="eastAsia"/>
        </w:rPr>
      </w:pPr>
      <w:r>
        <w:rPr>
          <w:color w:val="0D497B"/>
          <w:rFonts w:hint="eastAsia"/>
        </w:rPr>
        <w:t xml:space="preserve">基本救灾物资包</w:t>
      </w:r>
    </w:p>
    <w:p w14:paraId="7A5A1B88" w14:textId="77777777" w:rsidR="00FD6356" w:rsidRDefault="00000000">
      <w:pPr>
        <w:pStyle w:val="BodyText"/>
        <w:spacing w:before="267"/>
        <w:ind w:left="720" w:right="717"/>
        <w:rPr>
          <w:rFonts w:hint="eastAsia"/>
        </w:rPr>
      </w:pPr>
      <w:r>
        <w:rPr>
          <w:rFonts w:hint="eastAsia"/>
        </w:rPr>
        <w:t xml:space="preserve">将您的工具包存放在密封的塑料袋中，并将整个救灾物资包放在一两个便于携带的容器中，如塑料箱或行李袋。</w:t>
      </w:r>
    </w:p>
    <w:p w14:paraId="0BF2E258" w14:textId="7E35CBE9" w:rsidR="001828B5" w:rsidRDefault="001828B5">
      <w:pPr>
        <w:pStyle w:val="BodyText"/>
        <w:spacing w:before="267"/>
        <w:ind w:left="720" w:right="717"/>
        <w:rPr>
          <w:rFonts w:hint="eastAsia"/>
        </w:rPr>
      </w:pPr>
      <w:r>
        <w:rPr>
          <w:sz w:val="20"/>
          <w:rFonts w:hint="eastAsia"/>
        </w:rPr>
        <w:drawing>
          <wp:anchor distT="0" distB="0" distL="114300" distR="114300" simplePos="0" relativeHeight="251657728" behindDoc="0" locked="0" layoutInCell="1" allowOverlap="1" wp14:anchorId="394DEEF1" wp14:editId="2E192E9C">
            <wp:simplePos x="0" y="0"/>
            <wp:positionH relativeFrom="column">
              <wp:posOffset>614362</wp:posOffset>
            </wp:positionH>
            <wp:positionV relativeFrom="paragraph">
              <wp:posOffset>4925378</wp:posOffset>
            </wp:positionV>
            <wp:extent cx="1130324" cy="1130903"/>
            <wp:effectExtent l="0" t="0" r="0" b="0"/>
            <wp:wrapThrough wrapText="bothSides">
              <wp:wrapPolygon edited="0">
                <wp:start x="7281" y="0"/>
                <wp:lineTo x="5461" y="364"/>
                <wp:lineTo x="0" y="4733"/>
                <wp:lineTo x="0" y="14198"/>
                <wp:lineTo x="1456" y="17474"/>
                <wp:lineTo x="1456" y="17838"/>
                <wp:lineTo x="6189" y="21115"/>
                <wp:lineTo x="6917" y="21115"/>
                <wp:lineTo x="14198" y="21115"/>
                <wp:lineTo x="14926" y="21115"/>
                <wp:lineTo x="19658" y="17838"/>
                <wp:lineTo x="19658" y="17474"/>
                <wp:lineTo x="21115" y="14198"/>
                <wp:lineTo x="21115" y="4733"/>
                <wp:lineTo x="15654" y="364"/>
                <wp:lineTo x="13834" y="0"/>
                <wp:lineTo x="7281" y="0"/>
              </wp:wrapPolygon>
            </wp:wrapThrough>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24" cy="1130903"/>
                    </a:xfrm>
                    <a:prstGeom prst="rect">
                      <a:avLst/>
                    </a:prstGeom>
                  </pic:spPr>
                </pic:pic>
              </a:graphicData>
            </a:graphic>
            <wp14:sizeRelH relativeFrom="page">
              <wp14:pctWidth>0</wp14:pctWidth>
            </wp14:sizeRelH>
            <wp14:sizeRelV relativeFrom="page">
              <wp14:pctHeight>0</wp14:pctHeight>
            </wp14:sizeRelV>
          </wp:anchor>
        </w:drawing>
      </w:r>
      <w:r>
        <w:rPr>
          <w:rFonts w:hint="eastAsia"/>
        </w:rPr>
        <w:drawing>
          <wp:anchor distT="0" distB="0" distL="0" distR="0" simplePos="0" relativeHeight="251652608" behindDoc="0" locked="0" layoutInCell="1" allowOverlap="1" wp14:anchorId="5D9BC414" wp14:editId="1B271307">
            <wp:simplePos x="0" y="0"/>
            <wp:positionH relativeFrom="page">
              <wp:posOffset>3724910</wp:posOffset>
            </wp:positionH>
            <wp:positionV relativeFrom="paragraph">
              <wp:posOffset>4280535</wp:posOffset>
            </wp:positionV>
            <wp:extent cx="3803903" cy="25146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stretch>
                      <a:fillRect/>
                    </a:stretch>
                  </pic:blipFill>
                  <pic:spPr>
                    <a:xfrm>
                      <a:off x="0" y="0"/>
                      <a:ext cx="3803903" cy="2514600"/>
                    </a:xfrm>
                    <a:prstGeom prst="rect">
                      <a:avLst/>
                    </a:prstGeom>
                  </pic:spPr>
                </pic:pic>
              </a:graphicData>
            </a:graphic>
          </wp:anchor>
        </w:drawing>
      </w:r>
      <w:r>
        <w:rPr>
          <w:rFonts w:hint="eastAsia"/>
        </w:rPr>
        <w:t xml:space="preserve">基本应急物资包可能包括以下推荐物品：</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940"/>
      </w:tblGrid>
      <w:tr w:rsidR="001828B5" w14:paraId="10BEE8C6" w14:textId="77777777" w:rsidTr="001828B5">
        <w:tc>
          <w:tcPr>
            <w:tcW w:w="5508" w:type="dxa"/>
          </w:tcPr>
          <w:p w14:paraId="2B80FCFB" w14:textId="77777777" w:rsidR="001828B5" w:rsidRDefault="001828B5" w:rsidP="001828B5">
            <w:pPr>
              <w:pStyle w:val="ListParagraph"/>
              <w:numPr>
                <w:ilvl w:val="0"/>
                <w:numId w:val="8"/>
              </w:numPr>
              <w:spacing w:before="10" w:line="266" w:lineRule="auto"/>
              <w:ind w:left="450"/>
              <w:rPr>
                <w:sz w:val="24"/>
                <w:rFonts w:hint="eastAsia"/>
              </w:rPr>
            </w:pPr>
            <w:r>
              <w:rPr>
                <w:sz w:val="24"/>
                <w:rFonts w:hint="eastAsia"/>
              </w:rPr>
              <w:t xml:space="preserve">水（每人每天一加仑，连续两周的量，用于饮用和清洁卫生）</w:t>
            </w:r>
          </w:p>
          <w:p w14:paraId="0E75E342" w14:textId="77777777" w:rsidR="001828B5" w:rsidRDefault="001828B5" w:rsidP="001828B5">
            <w:pPr>
              <w:pStyle w:val="ListParagraph"/>
              <w:numPr>
                <w:ilvl w:val="0"/>
                <w:numId w:val="8"/>
              </w:numPr>
              <w:spacing w:line="354" w:lineRule="exact"/>
              <w:ind w:left="450"/>
              <w:rPr>
                <w:sz w:val="24"/>
                <w:rFonts w:hint="eastAsia"/>
              </w:rPr>
            </w:pPr>
            <w:r>
              <w:rPr>
                <w:sz w:val="24"/>
                <w:rFonts w:hint="eastAsia"/>
              </w:rPr>
              <w:t xml:space="preserve">食物（至少两周的不</w:t>
            </w:r>
          </w:p>
          <w:p w14:paraId="5B9C05AF" w14:textId="77777777" w:rsidR="001828B5" w:rsidRDefault="001828B5" w:rsidP="001828B5">
            <w:pPr>
              <w:pStyle w:val="BodyText"/>
              <w:spacing w:before="44" w:line="283" w:lineRule="exact"/>
              <w:ind w:left="450"/>
              <w:rPr>
                <w:rFonts w:hint="eastAsia"/>
              </w:rPr>
            </w:pPr>
            <w:r>
              <w:rPr>
                <w:rFonts w:hint="eastAsia"/>
              </w:rPr>
              <w:t xml:space="preserve">易腐烂的食品）。</w:t>
            </w:r>
          </w:p>
          <w:p w14:paraId="0B92F8F2" w14:textId="77777777" w:rsidR="001828B5" w:rsidRDefault="001828B5" w:rsidP="001828B5">
            <w:pPr>
              <w:pStyle w:val="ListParagraph"/>
              <w:numPr>
                <w:ilvl w:val="0"/>
                <w:numId w:val="8"/>
              </w:numPr>
              <w:spacing w:line="373" w:lineRule="exact"/>
              <w:ind w:left="450"/>
              <w:rPr>
                <w:sz w:val="24"/>
                <w:rFonts w:hint="eastAsia"/>
              </w:rPr>
            </w:pPr>
            <w:r>
              <w:rPr>
                <w:sz w:val="24"/>
                <w:rFonts w:hint="eastAsia"/>
              </w:rPr>
              <w:t xml:space="preserve">药片</w:t>
            </w:r>
          </w:p>
          <w:p w14:paraId="206524BF" w14:textId="77777777" w:rsidR="001828B5" w:rsidRDefault="001828B5" w:rsidP="001828B5">
            <w:pPr>
              <w:pStyle w:val="ListParagraph"/>
              <w:numPr>
                <w:ilvl w:val="0"/>
                <w:numId w:val="8"/>
              </w:numPr>
              <w:ind w:left="450"/>
              <w:rPr>
                <w:sz w:val="24"/>
                <w:rFonts w:hint="eastAsia"/>
              </w:rPr>
            </w:pPr>
            <w:r>
              <w:rPr>
                <w:sz w:val="24"/>
                <w:rFonts w:hint="eastAsia"/>
              </w:rPr>
              <w:t xml:space="preserve">开罐器。</w:t>
            </w:r>
          </w:p>
          <w:p w14:paraId="633F7C24" w14:textId="77777777" w:rsidR="001828B5" w:rsidRDefault="001828B5" w:rsidP="001828B5">
            <w:pPr>
              <w:pStyle w:val="ListParagraph"/>
              <w:numPr>
                <w:ilvl w:val="0"/>
                <w:numId w:val="8"/>
              </w:numPr>
              <w:ind w:left="450"/>
              <w:rPr>
                <w:sz w:val="24"/>
                <w:rFonts w:hint="eastAsia"/>
              </w:rPr>
            </w:pPr>
            <w:r>
              <w:rPr>
                <w:sz w:val="24"/>
                <w:rFonts w:hint="eastAsia"/>
              </w:rPr>
              <w:t xml:space="preserve">实用小刀。</w:t>
            </w:r>
          </w:p>
          <w:p w14:paraId="158A593B" w14:textId="77777777" w:rsidR="001828B5" w:rsidRDefault="001828B5" w:rsidP="001828B5">
            <w:pPr>
              <w:pStyle w:val="ListParagraph"/>
              <w:numPr>
                <w:ilvl w:val="0"/>
                <w:numId w:val="8"/>
              </w:numPr>
              <w:spacing w:before="16"/>
              <w:ind w:left="450"/>
              <w:rPr>
                <w:sz w:val="24"/>
                <w:rFonts w:hint="eastAsia"/>
              </w:rPr>
            </w:pPr>
            <w:r>
              <w:rPr>
                <w:sz w:val="24"/>
                <w:rFonts w:hint="eastAsia"/>
              </w:rPr>
              <w:t xml:space="preserve">电池供电或手摇</w:t>
            </w:r>
            <w:r>
              <w:rPr>
                <w:sz w:val="24"/>
                <w:rFonts w:hint="eastAsia"/>
              </w:rPr>
              <w:t xml:space="preserve">收音机</w:t>
            </w:r>
            <w:r>
              <w:rPr>
                <w:sz w:val="24"/>
                <w:rFonts w:hint="eastAsia"/>
              </w:rPr>
              <w:t xml:space="preserve">和带有音调警报的美国国家海洋和大气管理局天气收音机。</w:t>
            </w:r>
          </w:p>
          <w:p w14:paraId="778DF257" w14:textId="77777777" w:rsidR="001828B5" w:rsidRDefault="001828B5" w:rsidP="001828B5">
            <w:pPr>
              <w:pStyle w:val="ListParagraph"/>
              <w:numPr>
                <w:ilvl w:val="0"/>
                <w:numId w:val="8"/>
              </w:numPr>
              <w:spacing w:line="344" w:lineRule="exact"/>
              <w:ind w:left="450"/>
              <w:rPr>
                <w:sz w:val="24"/>
                <w:rFonts w:hint="eastAsia"/>
              </w:rPr>
            </w:pPr>
            <w:r>
              <w:rPr>
                <w:sz w:val="24"/>
                <w:rFonts w:hint="eastAsia"/>
              </w:rPr>
              <w:t xml:space="preserve">手电筒。</w:t>
            </w:r>
          </w:p>
          <w:p w14:paraId="1B96DF81" w14:textId="77777777" w:rsidR="001828B5" w:rsidRDefault="001828B5" w:rsidP="001828B5">
            <w:pPr>
              <w:pStyle w:val="ListParagraph"/>
              <w:numPr>
                <w:ilvl w:val="0"/>
                <w:numId w:val="8"/>
              </w:numPr>
              <w:ind w:left="450"/>
              <w:rPr>
                <w:sz w:val="24"/>
                <w:rFonts w:hint="eastAsia"/>
              </w:rPr>
            </w:pPr>
            <w:r>
              <w:rPr>
                <w:sz w:val="24"/>
                <w:rFonts w:hint="eastAsia"/>
              </w:rPr>
              <w:t xml:space="preserve">急救箱。</w:t>
            </w:r>
          </w:p>
          <w:p w14:paraId="060920EC" w14:textId="77777777" w:rsidR="001828B5" w:rsidRDefault="001828B5" w:rsidP="001828B5">
            <w:pPr>
              <w:pStyle w:val="ListParagraph"/>
              <w:numPr>
                <w:ilvl w:val="0"/>
                <w:numId w:val="8"/>
              </w:numPr>
              <w:ind w:left="450"/>
              <w:rPr>
                <w:sz w:val="24"/>
                <w:rFonts w:hint="eastAsia"/>
              </w:rPr>
            </w:pPr>
            <w:r>
              <w:rPr>
                <w:sz w:val="24"/>
                <w:rFonts w:hint="eastAsia"/>
              </w:rPr>
              <w:t xml:space="preserve">额外的电池。</w:t>
            </w:r>
          </w:p>
          <w:p w14:paraId="2740B509" w14:textId="77777777" w:rsidR="001828B5" w:rsidRDefault="001828B5" w:rsidP="001828B5">
            <w:pPr>
              <w:pStyle w:val="ListParagraph"/>
              <w:numPr>
                <w:ilvl w:val="0"/>
                <w:numId w:val="8"/>
              </w:numPr>
              <w:ind w:left="450"/>
              <w:rPr>
                <w:sz w:val="24"/>
                <w:rFonts w:hint="eastAsia"/>
              </w:rPr>
            </w:pPr>
            <w:r>
              <w:rPr>
                <w:sz w:val="24"/>
                <w:rFonts w:hint="eastAsia"/>
              </w:rPr>
              <w:t xml:space="preserve">洗手液/肥皂。</w:t>
            </w:r>
          </w:p>
          <w:p w14:paraId="786DCFB1" w14:textId="77777777" w:rsidR="001828B5" w:rsidRDefault="001828B5" w:rsidP="001828B5">
            <w:pPr>
              <w:pStyle w:val="ListParagraph"/>
              <w:numPr>
                <w:ilvl w:val="0"/>
                <w:numId w:val="8"/>
              </w:numPr>
              <w:ind w:left="450"/>
              <w:rPr>
                <w:sz w:val="24"/>
                <w:rFonts w:hint="eastAsia"/>
              </w:rPr>
            </w:pPr>
            <w:r>
              <w:rPr>
                <w:sz w:val="24"/>
                <w:rFonts w:hint="eastAsia"/>
              </w:rPr>
              <w:t xml:space="preserve">Clorox面巾和消毒湿巾。</w:t>
            </w:r>
          </w:p>
          <w:p w14:paraId="27C5A6B3" w14:textId="77777777" w:rsidR="001828B5" w:rsidRDefault="001828B5" w:rsidP="001828B5">
            <w:pPr>
              <w:pStyle w:val="ListParagraph"/>
              <w:numPr>
                <w:ilvl w:val="0"/>
                <w:numId w:val="8"/>
              </w:numPr>
              <w:ind w:left="450"/>
              <w:rPr>
                <w:sz w:val="24"/>
                <w:rFonts w:hint="eastAsia"/>
              </w:rPr>
            </w:pPr>
            <w:r>
              <w:rPr>
                <w:sz w:val="24"/>
                <w:rFonts w:hint="eastAsia"/>
              </w:rPr>
              <w:t xml:space="preserve">纸盘子和杯子。</w:t>
            </w:r>
          </w:p>
          <w:p w14:paraId="6498DBFE" w14:textId="77777777" w:rsidR="001828B5" w:rsidRDefault="001828B5" w:rsidP="001828B5">
            <w:pPr>
              <w:pStyle w:val="ListParagraph"/>
              <w:numPr>
                <w:ilvl w:val="0"/>
                <w:numId w:val="8"/>
              </w:numPr>
              <w:ind w:left="450"/>
              <w:rPr>
                <w:sz w:val="24"/>
                <w:rFonts w:hint="eastAsia"/>
              </w:rPr>
            </w:pPr>
            <w:r>
              <w:rPr>
                <w:sz w:val="24"/>
                <w:rFonts w:hint="eastAsia"/>
              </w:rPr>
              <w:t xml:space="preserve">塑料器皿。</w:t>
            </w:r>
          </w:p>
          <w:p w14:paraId="573C9D9A" w14:textId="1C61F481" w:rsidR="001828B5" w:rsidRDefault="001828B5" w:rsidP="001828B5">
            <w:pPr>
              <w:pStyle w:val="ListParagraph"/>
              <w:numPr>
                <w:ilvl w:val="0"/>
                <w:numId w:val="8"/>
              </w:numPr>
              <w:spacing w:line="380" w:lineRule="exact"/>
              <w:ind w:left="450"/>
              <w:rPr>
                <w:sz w:val="24"/>
                <w:rFonts w:hint="eastAsia"/>
              </w:rPr>
            </w:pPr>
            <w:r>
              <w:rPr>
                <w:sz w:val="24"/>
                <w:rFonts w:hint="eastAsia"/>
              </w:rPr>
              <w:t xml:space="preserve">处方药/非处方药</w:t>
            </w:r>
          </w:p>
          <w:p w14:paraId="53BD2763" w14:textId="3FECE5B9" w:rsidR="001828B5" w:rsidRDefault="001828B5">
            <w:pPr>
              <w:pStyle w:val="BodyText"/>
              <w:spacing w:before="267"/>
              <w:ind w:right="717"/>
            </w:pPr>
          </w:p>
        </w:tc>
        <w:tc>
          <w:tcPr>
            <w:tcW w:w="5940" w:type="dxa"/>
          </w:tcPr>
          <w:p w14:paraId="30943A9D" w14:textId="4511B27C" w:rsidR="001828B5" w:rsidRDefault="001828B5" w:rsidP="001828B5">
            <w:pPr>
              <w:pStyle w:val="ListParagraph"/>
              <w:numPr>
                <w:ilvl w:val="0"/>
                <w:numId w:val="7"/>
              </w:numPr>
              <w:spacing w:before="10" w:line="288" w:lineRule="auto"/>
              <w:ind w:left="434" w:right="525"/>
              <w:jc w:val="both"/>
              <w:rPr>
                <w:sz w:val="24"/>
                <w:rFonts w:hint="eastAsia"/>
              </w:rPr>
            </w:pPr>
            <w:r>
              <w:rPr>
                <w:sz w:val="24"/>
                <w:rFonts w:hint="eastAsia"/>
              </w:rPr>
              <w:t xml:space="preserve">塑料文件存储或</w:t>
            </w:r>
            <w:r>
              <w:rPr>
                <w:sz w:val="24"/>
                <w:rFonts w:hint="eastAsia"/>
              </w:rPr>
              <w:t xml:space="preserve">拉链袋中</w:t>
            </w:r>
            <w:r>
              <w:rPr>
                <w:sz w:val="24"/>
                <w:rFonts w:hint="eastAsia"/>
              </w:rPr>
              <w:t xml:space="preserve">的重要文件（出生证明、结婚证、社会保障卡、医疗信息、紧急联系电话）</w:t>
            </w:r>
          </w:p>
          <w:p w14:paraId="41996D41" w14:textId="77777777" w:rsidR="001828B5" w:rsidRDefault="001828B5" w:rsidP="001828B5">
            <w:pPr>
              <w:pStyle w:val="ListParagraph"/>
              <w:numPr>
                <w:ilvl w:val="0"/>
                <w:numId w:val="7"/>
              </w:numPr>
              <w:spacing w:line="240" w:lineRule="auto"/>
              <w:ind w:left="434" w:hanging="451"/>
              <w:rPr>
                <w:sz w:val="24"/>
                <w:rFonts w:hint="eastAsia"/>
              </w:rPr>
            </w:pPr>
            <w:r>
              <w:rPr>
                <w:sz w:val="24"/>
                <w:rFonts w:hint="eastAsia"/>
              </w:rPr>
              <w:t xml:space="preserve">口哨（可以用于发出信号寻求帮助）。</w:t>
            </w:r>
          </w:p>
          <w:p w14:paraId="360136BF" w14:textId="77777777" w:rsidR="001828B5" w:rsidRDefault="001828B5" w:rsidP="001828B5">
            <w:pPr>
              <w:pStyle w:val="ListParagraph"/>
              <w:numPr>
                <w:ilvl w:val="0"/>
                <w:numId w:val="7"/>
              </w:numPr>
              <w:ind w:left="434" w:hanging="451"/>
              <w:rPr>
                <w:sz w:val="24"/>
                <w:rFonts w:hint="eastAsia"/>
              </w:rPr>
            </w:pPr>
            <w:r>
              <w:rPr>
                <w:sz w:val="24"/>
                <w:rFonts w:hint="eastAsia"/>
              </w:rPr>
              <w:t xml:space="preserve">防尘口罩（帮助过滤污染空气）。</w:t>
            </w:r>
          </w:p>
          <w:p w14:paraId="679E18F2" w14:textId="77777777" w:rsidR="001828B5" w:rsidRDefault="001828B5" w:rsidP="001828B5">
            <w:pPr>
              <w:pStyle w:val="ListParagraph"/>
              <w:numPr>
                <w:ilvl w:val="0"/>
                <w:numId w:val="7"/>
              </w:numPr>
              <w:spacing w:before="16"/>
              <w:ind w:left="434" w:right="718"/>
              <w:rPr>
                <w:sz w:val="24"/>
                <w:rFonts w:hint="eastAsia"/>
              </w:rPr>
            </w:pPr>
            <w:r>
              <w:rPr>
                <w:sz w:val="24"/>
                <w:rFonts w:hint="eastAsia"/>
              </w:rPr>
              <w:t xml:space="preserve">塑料布和胶带（就地遮蔽）。</w:t>
            </w:r>
          </w:p>
          <w:p w14:paraId="372FFAC5" w14:textId="77777777" w:rsidR="001828B5" w:rsidRDefault="001828B5" w:rsidP="001828B5">
            <w:pPr>
              <w:pStyle w:val="ListParagraph"/>
              <w:numPr>
                <w:ilvl w:val="0"/>
                <w:numId w:val="7"/>
              </w:numPr>
              <w:ind w:left="434" w:right="717"/>
              <w:rPr>
                <w:sz w:val="24"/>
                <w:rFonts w:hint="eastAsia"/>
              </w:rPr>
            </w:pPr>
            <w:r>
              <w:rPr>
                <w:sz w:val="24"/>
                <w:rFonts w:hint="eastAsia"/>
              </w:rPr>
              <w:t xml:space="preserve">湿巾、垃圾袋和塑料领带（用于个人卫生）。</w:t>
            </w:r>
          </w:p>
          <w:p w14:paraId="46B41EE6" w14:textId="77777777" w:rsidR="001828B5" w:rsidRDefault="001828B5" w:rsidP="001828B5">
            <w:pPr>
              <w:pStyle w:val="ListParagraph"/>
              <w:numPr>
                <w:ilvl w:val="0"/>
                <w:numId w:val="7"/>
              </w:numPr>
              <w:spacing w:line="344" w:lineRule="exact"/>
              <w:ind w:left="434" w:hanging="451"/>
              <w:rPr>
                <w:sz w:val="24"/>
                <w:rFonts w:hint="eastAsia"/>
              </w:rPr>
            </w:pPr>
            <w:r>
              <w:rPr>
                <w:sz w:val="24"/>
                <w:rFonts w:hint="eastAsia"/>
              </w:rPr>
              <w:t xml:space="preserve">扳手或钳子（用于关闭公用设施）。</w:t>
            </w:r>
          </w:p>
          <w:p w14:paraId="07123466" w14:textId="77777777" w:rsidR="001828B5" w:rsidRDefault="001828B5" w:rsidP="001828B5">
            <w:pPr>
              <w:pStyle w:val="ListParagraph"/>
              <w:numPr>
                <w:ilvl w:val="0"/>
                <w:numId w:val="7"/>
              </w:numPr>
              <w:ind w:left="434" w:hanging="451"/>
              <w:rPr>
                <w:sz w:val="24"/>
                <w:rFonts w:hint="eastAsia"/>
              </w:rPr>
            </w:pPr>
            <w:r>
              <w:rPr>
                <w:sz w:val="24"/>
                <w:rFonts w:hint="eastAsia"/>
              </w:rPr>
              <w:t xml:space="preserve">手动开罐器（用于食品）。</w:t>
            </w:r>
          </w:p>
          <w:p w14:paraId="6070F489" w14:textId="77777777" w:rsidR="001828B5" w:rsidRDefault="001828B5" w:rsidP="001828B5">
            <w:pPr>
              <w:pStyle w:val="ListParagraph"/>
              <w:numPr>
                <w:ilvl w:val="0"/>
                <w:numId w:val="7"/>
              </w:numPr>
              <w:ind w:left="434" w:hanging="451"/>
              <w:rPr>
                <w:sz w:val="24"/>
                <w:rFonts w:hint="eastAsia"/>
              </w:rPr>
            </w:pPr>
            <w:r>
              <w:rPr>
                <w:sz w:val="24"/>
                <w:rFonts w:hint="eastAsia"/>
              </w:rPr>
              <w:t xml:space="preserve">本地地图。</w:t>
            </w:r>
          </w:p>
          <w:p w14:paraId="6862108C" w14:textId="77777777" w:rsidR="001828B5" w:rsidRDefault="001828B5" w:rsidP="001828B5">
            <w:pPr>
              <w:pStyle w:val="ListParagraph"/>
              <w:numPr>
                <w:ilvl w:val="0"/>
                <w:numId w:val="7"/>
              </w:numPr>
              <w:spacing w:before="16"/>
              <w:ind w:left="434" w:right="718"/>
              <w:rPr>
                <w:sz w:val="24"/>
                <w:rFonts w:hint="eastAsia"/>
              </w:rPr>
            </w:pPr>
            <w:r>
              <w:rPr>
                <w:sz w:val="24"/>
                <w:rFonts w:hint="eastAsia"/>
              </w:rPr>
              <w:t xml:space="preserve">手机、太阳能充电器、备用电池和充电电缆。</w:t>
            </w:r>
          </w:p>
          <w:p w14:paraId="1A9CE9B8" w14:textId="77777777" w:rsidR="001828B5" w:rsidRDefault="001828B5">
            <w:pPr>
              <w:pStyle w:val="BodyText"/>
              <w:spacing w:before="267"/>
              <w:ind w:right="717"/>
            </w:pPr>
          </w:p>
        </w:tc>
      </w:tr>
    </w:tbl>
    <w:p w14:paraId="34F91A99" w14:textId="77777777" w:rsidR="001828B5" w:rsidRDefault="001828B5">
      <w:pPr>
        <w:pStyle w:val="BodyText"/>
        <w:spacing w:before="267"/>
        <w:ind w:left="720" w:right="717"/>
        <w:sectPr w:rsidR="001828B5">
          <w:type w:val="continuous"/>
          <w:pgSz w:w="12240" w:h="15840"/>
          <w:pgMar w:top="0" w:right="0" w:bottom="0" w:left="0" w:header="720" w:footer="720" w:gutter="0"/>
          <w:cols w:space="720"/>
        </w:sectPr>
      </w:pPr>
    </w:p>
    <w:p w14:paraId="47537067" w14:textId="52D9B97F" w:rsidR="001828B5" w:rsidRDefault="001828B5">
      <w:pPr>
        <w:pStyle w:val="BodyText"/>
        <w:spacing w:before="267"/>
        <w:ind w:left="720" w:right="717"/>
      </w:pPr>
    </w:p>
    <w:p w14:paraId="6DDF1B07" w14:textId="3C6E41B0" w:rsidR="00FD6356" w:rsidRDefault="00FD6356">
      <w:pPr>
        <w:pStyle w:val="BodyText"/>
        <w:spacing w:before="7"/>
        <w:rPr>
          <w:sz w:val="23"/>
        </w:rPr>
      </w:pPr>
    </w:p>
    <w:p w14:paraId="5063FEB4" w14:textId="76AC31E2" w:rsidR="00FD6356" w:rsidRDefault="00FD6356">
      <w:pPr>
        <w:pStyle w:val="BodyText"/>
        <w:rPr>
          <w:sz w:val="20"/>
        </w:rPr>
      </w:pPr>
    </w:p>
    <w:p w14:paraId="272F1543" w14:textId="77777777" w:rsidR="00FD6356" w:rsidRDefault="00FD6356">
      <w:pPr>
        <w:pStyle w:val="BodyText"/>
        <w:rPr>
          <w:sz w:val="20"/>
        </w:rPr>
      </w:pPr>
    </w:p>
    <w:p w14:paraId="544F64F5" w14:textId="77777777" w:rsidR="00FD6356" w:rsidRDefault="00FD6356">
      <w:pPr>
        <w:pStyle w:val="BodyText"/>
        <w:spacing w:before="1" w:after="1"/>
        <w:rPr>
          <w:sz w:val="14"/>
        </w:rPr>
      </w:pPr>
    </w:p>
    <w:p w14:paraId="04E0FEFF" w14:textId="58A44D30" w:rsidR="00FD6356" w:rsidRDefault="00FD6356">
      <w:pPr>
        <w:pStyle w:val="BodyText"/>
        <w:ind w:left="729"/>
        <w:rPr>
          <w:sz w:val="20"/>
        </w:rPr>
      </w:pPr>
    </w:p>
    <w:p w14:paraId="46A33701" w14:textId="10B3D6D0" w:rsidR="00FD6356" w:rsidRDefault="00000000">
      <w:pPr>
        <w:spacing w:before="64"/>
        <w:ind w:left="1039"/>
        <w:rPr>
          <w:b/>
          <w:sz w:val="24"/>
          <w:rFonts w:ascii="Gill Sans MT" w:hint="eastAsia" w:eastAsia="SimSun"/>
        </w:rPr>
      </w:pPr>
      <w:r>
        <w:rPr>
          <w:b/>
          <w:color w:val="FFFFFF"/>
          <w:sz w:val="24"/>
          <w:rFonts w:ascii="Gill Sans MT" w:hint="eastAsia" w:eastAsia="SimSun"/>
        </w:rPr>
        <w:t xml:space="preserve">dem.nv.gov</w:t>
      </w:r>
    </w:p>
    <w:p w14:paraId="7E820E4E" w14:textId="77777777" w:rsidR="00FD6356" w:rsidRDefault="00FD6356">
      <w:pPr>
        <w:rPr>
          <w:rFonts w:ascii="Gill Sans MT"/>
          <w:sz w:val="24"/>
        </w:rPr>
        <w:sectPr w:rsidR="00FD6356">
          <w:type w:val="continuous"/>
          <w:pgSz w:w="12240" w:h="15840"/>
          <w:pgMar w:top="0" w:right="0" w:bottom="0" w:left="0" w:header="720" w:footer="720" w:gutter="0"/>
          <w:cols w:space="720"/>
        </w:sectPr>
      </w:pPr>
    </w:p>
    <w:p w14:paraId="71229D4E" w14:textId="77777777" w:rsidR="00FD6356" w:rsidRDefault="00FD6356">
      <w:pPr>
        <w:spacing w:line="232" w:lineRule="auto"/>
        <w:jc w:val="both"/>
        <w:rPr>
          <w:sz w:val="24"/>
        </w:rPr>
        <w:sectPr w:rsidR="00FD6356">
          <w:type w:val="continuous"/>
          <w:pgSz w:w="12240" w:h="15840"/>
          <w:pgMar w:top="0" w:right="0" w:bottom="0" w:left="0" w:header="720" w:footer="720" w:gutter="0"/>
          <w:cols w:num="2" w:space="720" w:equalWidth="0">
            <w:col w:w="6000" w:space="40"/>
            <w:col w:w="6200"/>
          </w:cols>
        </w:sectPr>
      </w:pPr>
    </w:p>
    <w:tbl>
      <w:tblPr>
        <w:tblStyle w:val="TableGrid"/>
        <w:tblW w:w="11065"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5580"/>
      </w:tblGrid>
      <w:tr w:rsidR="00E222F1" w14:paraId="31D46016" w14:textId="77777777" w:rsidTr="00E222F1">
        <w:tc>
          <w:tcPr>
            <w:tcW w:w="5485" w:type="dxa"/>
          </w:tcPr>
          <w:p w14:paraId="4D7F8BC5" w14:textId="77777777" w:rsidR="00E222F1" w:rsidRPr="009B5958" w:rsidRDefault="00E222F1" w:rsidP="00C51F69">
            <w:pPr>
              <w:spacing w:before="102"/>
              <w:jc w:val="both"/>
              <w:rPr>
                <w:b/>
                <w:bCs/>
                <w:color w:val="0D497B"/>
                <w:sz w:val="30"/>
                <w:szCs w:val="30"/>
                <w:rFonts w:ascii="Gill Sans MT" w:eastAsia="SimSun" w:hAnsi="Gill Sans MT" w:cs="Gill Sans MT" w:hint="eastAsia"/>
              </w:rPr>
            </w:pPr>
            <w:r>
              <w:rPr>
                <w:b/>
                <w:color w:val="0D497B"/>
                <w:sz w:val="30"/>
                <w:rFonts w:ascii="Gill Sans MT" w:hAnsi="Gill Sans MT" w:hint="eastAsia" w:eastAsia="SimSun"/>
              </w:rPr>
              <w:t xml:space="preserve">额外应急物资</w:t>
            </w:r>
          </w:p>
          <w:p w14:paraId="3121ED2B" w14:textId="77777777" w:rsidR="00E222F1" w:rsidRPr="009B5958" w:rsidRDefault="00E222F1" w:rsidP="00C51F69">
            <w:pPr>
              <w:pStyle w:val="BodyText"/>
              <w:spacing w:before="267"/>
              <w:jc w:val="both"/>
              <w:rPr>
                <w:w w:val="105"/>
                <w:szCs w:val="22"/>
                <w:rFonts w:hint="eastAsia"/>
              </w:rPr>
            </w:pPr>
            <w:r>
              <w:rPr>
                <w:rFonts w:hint="eastAsia"/>
              </w:rPr>
              <w:t xml:space="preserve">根据您的</w:t>
            </w:r>
            <w:r>
              <w:rPr>
                <w:rFonts w:hint="eastAsia"/>
              </w:rPr>
              <w:t xml:space="preserve">个人</w:t>
            </w:r>
            <w:r>
              <w:rPr>
                <w:rFonts w:hint="eastAsia"/>
              </w:rPr>
              <w:t xml:space="preserve">需求，考虑将以下物品添加到您的应急物资包中：</w:t>
            </w:r>
          </w:p>
          <w:p w14:paraId="7D9453F9" w14:textId="77777777" w:rsidR="00E222F1" w:rsidRPr="009B5958" w:rsidRDefault="00E222F1" w:rsidP="00E222F1">
            <w:pPr>
              <w:pStyle w:val="ListParagraph"/>
              <w:numPr>
                <w:ilvl w:val="1"/>
                <w:numId w:val="7"/>
              </w:numPr>
              <w:tabs>
                <w:tab w:val="left" w:pos="1170"/>
              </w:tabs>
              <w:spacing w:line="363" w:lineRule="exact"/>
              <w:ind w:left="427"/>
              <w:rPr>
                <w:w w:val="105"/>
                <w:sz w:val="24"/>
                <w:rFonts w:hint="eastAsia"/>
              </w:rPr>
            </w:pPr>
            <w:r>
              <w:rPr>
                <w:sz w:val="24"/>
                <w:rFonts w:hint="eastAsia"/>
              </w:rPr>
              <w:t xml:space="preserve">口罩。</w:t>
            </w:r>
          </w:p>
          <w:p w14:paraId="3E6670FE"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肥皂。</w:t>
            </w:r>
          </w:p>
          <w:p w14:paraId="7B098BB9"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洗手液</w:t>
            </w:r>
          </w:p>
          <w:p w14:paraId="3842350A"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消毒湿巾。</w:t>
            </w:r>
          </w:p>
          <w:p w14:paraId="5EF98BC9"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处方药。</w:t>
            </w:r>
          </w:p>
          <w:p w14:paraId="26747EFB"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非处方药。</w:t>
            </w:r>
          </w:p>
          <w:p w14:paraId="5E38184E" w14:textId="77777777" w:rsidR="00E222F1" w:rsidRPr="009B5958" w:rsidRDefault="00E222F1" w:rsidP="00E222F1">
            <w:pPr>
              <w:pStyle w:val="ListParagraph"/>
              <w:numPr>
                <w:ilvl w:val="1"/>
                <w:numId w:val="7"/>
              </w:numPr>
              <w:tabs>
                <w:tab w:val="left" w:pos="1170"/>
                <w:tab w:val="left" w:pos="2668"/>
                <w:tab w:val="left" w:pos="3984"/>
                <w:tab w:val="left" w:pos="4578"/>
                <w:tab w:val="left" w:pos="5574"/>
              </w:tabs>
              <w:spacing w:before="16"/>
              <w:ind w:left="427"/>
              <w:rPr>
                <w:w w:val="105"/>
                <w:sz w:val="24"/>
                <w:rFonts w:hint="eastAsia"/>
              </w:rPr>
            </w:pPr>
            <w:r>
              <w:rPr>
                <w:sz w:val="24"/>
                <w:rFonts w:hint="eastAsia"/>
              </w:rPr>
              <w:t xml:space="preserve">处方眼镜和隐形眼镜解决方案。</w:t>
            </w:r>
          </w:p>
          <w:p w14:paraId="29096039" w14:textId="77777777" w:rsidR="00E222F1" w:rsidRPr="009B5958" w:rsidRDefault="00E222F1" w:rsidP="00E222F1">
            <w:pPr>
              <w:pStyle w:val="ListParagraph"/>
              <w:numPr>
                <w:ilvl w:val="1"/>
                <w:numId w:val="7"/>
              </w:numPr>
              <w:tabs>
                <w:tab w:val="left" w:pos="1170"/>
              </w:tabs>
              <w:spacing w:line="344" w:lineRule="exact"/>
              <w:ind w:left="427"/>
              <w:rPr>
                <w:w w:val="105"/>
                <w:sz w:val="24"/>
                <w:rFonts w:hint="eastAsia"/>
              </w:rPr>
            </w:pPr>
            <w:r>
              <w:rPr>
                <w:sz w:val="24"/>
                <w:rFonts w:hint="eastAsia"/>
              </w:rPr>
              <w:t xml:space="preserve">现金或旅行支票。</w:t>
            </w:r>
          </w:p>
          <w:p w14:paraId="67BD3628" w14:textId="77777777" w:rsidR="00E222F1" w:rsidRPr="009B5958" w:rsidRDefault="00E222F1" w:rsidP="00E222F1">
            <w:pPr>
              <w:pStyle w:val="ListParagraph"/>
              <w:numPr>
                <w:ilvl w:val="1"/>
                <w:numId w:val="7"/>
              </w:numPr>
              <w:tabs>
                <w:tab w:val="left" w:pos="1170"/>
              </w:tabs>
              <w:ind w:left="427"/>
              <w:rPr>
                <w:w w:val="105"/>
                <w:sz w:val="24"/>
                <w:rFonts w:hint="eastAsia"/>
              </w:rPr>
            </w:pPr>
            <w:r>
              <w:rPr>
                <w:sz w:val="24"/>
                <w:rFonts w:hint="eastAsia"/>
              </w:rPr>
              <w:t xml:space="preserve">灯笼或油灯。</w:t>
            </w:r>
          </w:p>
          <w:p w14:paraId="60D3995C" w14:textId="77777777" w:rsidR="00E222F1" w:rsidRPr="009B5958" w:rsidRDefault="00E222F1" w:rsidP="00C51F69">
            <w:pPr>
              <w:ind w:left="427"/>
              <w:rPr>
                <w:w w:val="105"/>
                <w:sz w:val="24"/>
                <w:rFonts w:hint="eastAsia"/>
              </w:rPr>
            </w:pPr>
            <w:r>
              <w:rPr>
                <w:sz w:val="24"/>
                <w:rFonts w:hint="eastAsia"/>
              </w:rPr>
              <w:t xml:space="preserve">重要的家庭文件以电子方式或放在防水便携式容器中。</w:t>
            </w:r>
          </w:p>
          <w:p w14:paraId="30AF4FCA" w14:textId="77777777" w:rsidR="00E222F1" w:rsidRPr="009B5958" w:rsidRDefault="00E222F1" w:rsidP="00E222F1">
            <w:pPr>
              <w:pStyle w:val="ListParagraph"/>
              <w:numPr>
                <w:ilvl w:val="0"/>
                <w:numId w:val="9"/>
              </w:numPr>
              <w:spacing w:line="240" w:lineRule="auto"/>
              <w:ind w:left="337"/>
              <w:contextualSpacing/>
              <w:rPr>
                <w:w w:val="105"/>
                <w:sz w:val="24"/>
                <w:rFonts w:hint="eastAsia"/>
              </w:rPr>
            </w:pPr>
            <w:r>
              <w:rPr>
                <w:sz w:val="24"/>
                <w:rFonts w:hint="eastAsia"/>
              </w:rPr>
              <w:t xml:space="preserve">完全更换适合您气候的衣服和结实的鞋子</w:t>
            </w:r>
          </w:p>
          <w:p w14:paraId="5094CB67"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灭火器。</w:t>
            </w:r>
          </w:p>
          <w:p w14:paraId="774C1225"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装在防水容器中。</w:t>
            </w:r>
          </w:p>
          <w:p w14:paraId="3C610C94"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女性用品和个人卫生用品。</w:t>
            </w:r>
          </w:p>
          <w:p w14:paraId="722C5C69"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烹饪用品。</w:t>
            </w:r>
          </w:p>
          <w:p w14:paraId="2AE20F66"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纸杯。</w:t>
            </w:r>
          </w:p>
          <w:p w14:paraId="3D757B38"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盘子。</w:t>
            </w:r>
          </w:p>
          <w:p w14:paraId="5F04F1E7"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纸巾。</w:t>
            </w:r>
          </w:p>
          <w:p w14:paraId="5BC10D99"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塑料餐具。</w:t>
            </w:r>
          </w:p>
          <w:p w14:paraId="183388E4"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纸笔。</w:t>
            </w:r>
          </w:p>
          <w:p w14:paraId="0C17524C" w14:textId="77777777" w:rsidR="00E222F1" w:rsidRPr="009B5958" w:rsidRDefault="00E222F1" w:rsidP="00C51F69">
            <w:pPr>
              <w:ind w:left="427" w:hanging="450"/>
              <w:rPr>
                <w:w w:val="105"/>
                <w:sz w:val="24"/>
              </w:rPr>
            </w:pPr>
          </w:p>
          <w:p w14:paraId="75BCDB50" w14:textId="77777777" w:rsidR="00E222F1" w:rsidRPr="009B5958" w:rsidRDefault="00E222F1" w:rsidP="00C51F69">
            <w:pPr>
              <w:spacing w:after="240"/>
              <w:rPr>
                <w:b/>
                <w:bCs/>
                <w:color w:val="0D497B"/>
                <w:sz w:val="30"/>
                <w:szCs w:val="30"/>
                <w:rFonts w:ascii="Gill Sans MT" w:eastAsia="SimSun" w:hAnsi="Gill Sans MT" w:cs="Gill Sans MT" w:hint="eastAsia"/>
              </w:rPr>
            </w:pPr>
            <w:r>
              <w:rPr>
                <w:b/>
                <w:color w:val="0D497B"/>
                <w:sz w:val="30"/>
                <w:rFonts w:ascii="Gill Sans MT" w:hAnsi="Gill Sans MT" w:hint="eastAsia" w:eastAsia="SimSun"/>
              </w:rPr>
              <w:t xml:space="preserve">如果您有宠物和/或孩子：</w:t>
            </w:r>
          </w:p>
          <w:p w14:paraId="6936849F"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宠物食品和额外的水给您的宠物。</w:t>
            </w:r>
          </w:p>
          <w:p w14:paraId="6B8AABA4"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尿布。</w:t>
            </w:r>
          </w:p>
          <w:p w14:paraId="41E7914A"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尿布疹软膏</w:t>
            </w:r>
          </w:p>
          <w:p w14:paraId="6BBD8E22"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婴儿配方奶粉。</w:t>
            </w:r>
          </w:p>
          <w:p w14:paraId="6202AEC7"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婴儿食品。</w:t>
            </w:r>
          </w:p>
          <w:p w14:paraId="1BF7EF06"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婴儿湿巾。</w:t>
            </w:r>
          </w:p>
          <w:p w14:paraId="11996DC8"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书籍、游戏、谜题或其他儿童活动。</w:t>
            </w:r>
          </w:p>
          <w:p w14:paraId="461558C3" w14:textId="77777777" w:rsidR="00E222F1" w:rsidRPr="009B5958" w:rsidRDefault="00E222F1" w:rsidP="00E222F1">
            <w:pPr>
              <w:pStyle w:val="ListParagraph"/>
              <w:numPr>
                <w:ilvl w:val="0"/>
                <w:numId w:val="10"/>
              </w:numPr>
              <w:spacing w:line="240" w:lineRule="auto"/>
              <w:ind w:left="427" w:hanging="450"/>
              <w:contextualSpacing/>
              <w:rPr>
                <w:w w:val="105"/>
                <w:sz w:val="24"/>
                <w:rFonts w:hint="eastAsia"/>
              </w:rPr>
            </w:pPr>
            <w:r>
              <w:rPr>
                <w:sz w:val="24"/>
                <w:rFonts w:hint="eastAsia"/>
              </w:rPr>
              <w:t xml:space="preserve">每人睡袋或保暖毯。</w:t>
            </w:r>
          </w:p>
        </w:tc>
        <w:tc>
          <w:tcPr>
            <w:tcW w:w="5580" w:type="dxa"/>
          </w:tcPr>
          <w:p w14:paraId="3BFB1924" w14:textId="77777777" w:rsidR="00E222F1" w:rsidRPr="009B5958" w:rsidRDefault="00E222F1" w:rsidP="00C51F69">
            <w:pPr>
              <w:pStyle w:val="Heading2"/>
              <w:ind w:left="199"/>
              <w:rPr>
                <w:b w:val="0"/>
                <w:bCs w:val="0"/>
                <w:i/>
                <w:color w:val="0D497B"/>
                <w:rFonts w:hint="eastAsia"/>
              </w:rPr>
            </w:pPr>
            <w:r>
              <w:rPr>
                <w:color w:val="0D497B"/>
                <w:rFonts w:hint="eastAsia"/>
              </w:rPr>
              <w:t xml:space="preserve">如果您有残疾：</w:t>
            </w:r>
          </w:p>
          <w:p w14:paraId="2B004DED" w14:textId="77777777" w:rsidR="00E222F1" w:rsidRDefault="00E222F1" w:rsidP="00E222F1">
            <w:pPr>
              <w:pStyle w:val="ListParagraph"/>
              <w:numPr>
                <w:ilvl w:val="0"/>
                <w:numId w:val="7"/>
              </w:numPr>
              <w:tabs>
                <w:tab w:val="left" w:pos="650"/>
              </w:tabs>
              <w:spacing w:before="256" w:line="380" w:lineRule="exact"/>
              <w:ind w:hanging="451"/>
              <w:rPr>
                <w:sz w:val="24"/>
                <w:rFonts w:hint="eastAsia"/>
              </w:rPr>
            </w:pPr>
            <w:r>
              <w:rPr>
                <w:sz w:val="24"/>
                <w:rFonts w:hint="eastAsia"/>
              </w:rPr>
              <w:t xml:space="preserve">听力设备。</w:t>
            </w:r>
          </w:p>
          <w:p w14:paraId="45BA3A64"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书写设备。</w:t>
            </w:r>
          </w:p>
          <w:p w14:paraId="145ED823"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氧气。</w:t>
            </w:r>
          </w:p>
          <w:p w14:paraId="159666F9"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抽吸设备。</w:t>
            </w:r>
          </w:p>
          <w:p w14:paraId="45F91109"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透析设备。</w:t>
            </w:r>
          </w:p>
          <w:p w14:paraId="7F0F510B"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卫生用品。</w:t>
            </w:r>
          </w:p>
          <w:p w14:paraId="09A51DD8"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尿液供应。</w:t>
            </w:r>
          </w:p>
          <w:p w14:paraId="1E768AEA"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造口用品。</w:t>
            </w:r>
          </w:p>
          <w:p w14:paraId="44BBE343"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助行器、拐杖、手杖。</w:t>
            </w:r>
          </w:p>
          <w:p w14:paraId="770A5A47"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监视器。</w:t>
            </w:r>
          </w:p>
          <w:p w14:paraId="633646EF"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轮椅维修工具包。</w:t>
            </w:r>
          </w:p>
          <w:p w14:paraId="344C2374" w14:textId="77777777" w:rsidR="00E222F1" w:rsidRDefault="00E222F1" w:rsidP="00E222F1">
            <w:pPr>
              <w:pStyle w:val="ListParagraph"/>
              <w:numPr>
                <w:ilvl w:val="0"/>
                <w:numId w:val="7"/>
              </w:numPr>
              <w:tabs>
                <w:tab w:val="left" w:pos="650"/>
              </w:tabs>
              <w:ind w:hanging="451"/>
              <w:rPr>
                <w:sz w:val="24"/>
                <w:rFonts w:hint="eastAsia"/>
              </w:rPr>
            </w:pPr>
            <w:r>
              <w:rPr>
                <w:sz w:val="24"/>
                <w:rFonts w:hint="eastAsia"/>
              </w:rPr>
              <w:t xml:space="preserve">放大镜。</w:t>
            </w:r>
          </w:p>
          <w:p w14:paraId="67F8F0CE" w14:textId="77777777" w:rsidR="00E222F1" w:rsidRDefault="00E222F1" w:rsidP="00C51F69">
            <w:pPr>
              <w:rPr>
                <w:sz w:val="24"/>
                <w:rFonts w:hint="eastAsia"/>
              </w:rPr>
            </w:pPr>
            <w:r>
              <w:rPr>
                <w:sz w:val="24"/>
                <w:rFonts w:hint="eastAsia"/>
              </w:rPr>
              <w:t xml:space="preserve">通信和其他辅助技术设备。</w:t>
            </w:r>
          </w:p>
          <w:p w14:paraId="543AFC9B" w14:textId="77777777" w:rsidR="00E222F1" w:rsidRDefault="00E222F1" w:rsidP="00C51F69"/>
          <w:p w14:paraId="75F9A41E" w14:textId="77777777" w:rsidR="00E222F1" w:rsidRPr="00E222F1" w:rsidRDefault="00E222F1" w:rsidP="00C51F69">
            <w:pPr>
              <w:pStyle w:val="Heading2"/>
              <w:spacing w:before="207"/>
              <w:ind w:left="185"/>
              <w:jc w:val="both"/>
              <w:rPr>
                <w:color w:val="0D497B"/>
                <w:rFonts w:hint="eastAsia"/>
              </w:rPr>
            </w:pPr>
            <w:r>
              <w:rPr>
                <w:color w:val="0D497B"/>
                <w:rFonts w:hint="eastAsia"/>
              </w:rPr>
              <w:t xml:space="preserve">维护您的工具包</w:t>
            </w:r>
          </w:p>
          <w:p w14:paraId="0519FCA0" w14:textId="77777777" w:rsidR="00E222F1" w:rsidRDefault="00E222F1" w:rsidP="00C51F69">
            <w:pPr>
              <w:pStyle w:val="BodyText"/>
              <w:spacing w:before="266"/>
              <w:ind w:left="185" w:right="76"/>
              <w:jc w:val="both"/>
              <w:rPr>
                <w:rFonts w:hint="eastAsia"/>
              </w:rPr>
            </w:pPr>
            <w:r>
              <w:rPr>
                <w:rFonts w:hint="eastAsia"/>
              </w:rPr>
              <w:t xml:space="preserve">组装好套件后，记得对其进行维护，以便在需要时做好准备：</w:t>
            </w:r>
          </w:p>
          <w:p w14:paraId="50FD44FD" w14:textId="77777777" w:rsidR="00E222F1" w:rsidRDefault="00E222F1" w:rsidP="00C51F69">
            <w:pPr>
              <w:pStyle w:val="BodyText"/>
              <w:spacing w:before="7"/>
              <w:ind w:right="76"/>
              <w:rPr>
                <w:sz w:val="23"/>
              </w:rPr>
            </w:pPr>
          </w:p>
          <w:p w14:paraId="1F4C86F6" w14:textId="77777777" w:rsidR="00E222F1" w:rsidRDefault="00E222F1" w:rsidP="00E222F1">
            <w:pPr>
              <w:pStyle w:val="ListParagraph"/>
              <w:numPr>
                <w:ilvl w:val="0"/>
                <w:numId w:val="6"/>
              </w:numPr>
              <w:tabs>
                <w:tab w:val="left" w:pos="545"/>
                <w:tab w:val="left" w:pos="546"/>
              </w:tabs>
              <w:spacing w:line="289" w:lineRule="exact"/>
              <w:ind w:right="76" w:hanging="361"/>
              <w:rPr>
                <w:sz w:val="24"/>
                <w:rFonts w:hint="eastAsia"/>
              </w:rPr>
            </w:pPr>
            <w:r>
              <w:rPr>
                <w:sz w:val="24"/>
                <w:rFonts w:hint="eastAsia"/>
              </w:rPr>
              <w:t xml:space="preserve">把</w:t>
            </w:r>
            <w:r>
              <w:rPr>
                <w:sz w:val="24"/>
                <w:rFonts w:hint="eastAsia"/>
              </w:rPr>
              <w:t xml:space="preserve">罐头食品</w:t>
            </w:r>
            <w:r>
              <w:rPr>
                <w:sz w:val="24"/>
                <w:rFonts w:hint="eastAsia"/>
              </w:rPr>
              <w:t xml:space="preserve">放在阴凉干燥的地方。</w:t>
            </w:r>
          </w:p>
          <w:p w14:paraId="55E2582B" w14:textId="77777777" w:rsidR="00E222F1" w:rsidRDefault="00E222F1" w:rsidP="00E222F1">
            <w:pPr>
              <w:pStyle w:val="ListParagraph"/>
              <w:numPr>
                <w:ilvl w:val="0"/>
                <w:numId w:val="6"/>
              </w:numPr>
              <w:tabs>
                <w:tab w:val="left" w:pos="545"/>
                <w:tab w:val="left" w:pos="546"/>
              </w:tabs>
              <w:spacing w:line="240" w:lineRule="auto"/>
              <w:ind w:right="76"/>
              <w:rPr>
                <w:sz w:val="24"/>
                <w:rFonts w:hint="eastAsia"/>
              </w:rPr>
            </w:pPr>
            <w:r>
              <w:rPr>
                <w:sz w:val="24"/>
                <w:rFonts w:hint="eastAsia"/>
              </w:rPr>
              <w:t xml:space="preserve">将盒装</w:t>
            </w:r>
            <w:r>
              <w:rPr>
                <w:sz w:val="24"/>
                <w:rFonts w:hint="eastAsia"/>
              </w:rPr>
              <w:t xml:space="preserve">食品</w:t>
            </w:r>
            <w:r>
              <w:rPr>
                <w:sz w:val="24"/>
                <w:rFonts w:hint="eastAsia"/>
              </w:rPr>
              <w:t xml:space="preserve">存放在密封的塑料或</w:t>
            </w:r>
            <w:r>
              <w:rPr>
                <w:sz w:val="24"/>
                <w:rFonts w:hint="eastAsia"/>
              </w:rPr>
              <w:t xml:space="preserve">金属容器中。</w:t>
            </w:r>
          </w:p>
          <w:p w14:paraId="675D4A6D" w14:textId="77777777" w:rsidR="00E222F1" w:rsidRDefault="00E222F1" w:rsidP="00E222F1">
            <w:pPr>
              <w:pStyle w:val="ListParagraph"/>
              <w:numPr>
                <w:ilvl w:val="0"/>
                <w:numId w:val="6"/>
              </w:numPr>
              <w:tabs>
                <w:tab w:val="left" w:pos="545"/>
                <w:tab w:val="left" w:pos="546"/>
              </w:tabs>
              <w:spacing w:line="285" w:lineRule="exact"/>
              <w:ind w:right="76" w:hanging="361"/>
              <w:rPr>
                <w:sz w:val="24"/>
                <w:rFonts w:hint="eastAsia"/>
              </w:rPr>
            </w:pPr>
            <w:r>
              <w:rPr>
                <w:sz w:val="24"/>
                <w:rFonts w:hint="eastAsia"/>
              </w:rPr>
              <w:t xml:space="preserve">根据需要更换过期的</w:t>
            </w:r>
            <w:r>
              <w:rPr>
                <w:sz w:val="24"/>
                <w:rFonts w:hint="eastAsia"/>
              </w:rPr>
              <w:t xml:space="preserve">物品。</w:t>
            </w:r>
          </w:p>
          <w:p w14:paraId="00FD2B84" w14:textId="77777777" w:rsidR="00E222F1" w:rsidRDefault="00E222F1" w:rsidP="00E222F1">
            <w:pPr>
              <w:pStyle w:val="ListParagraph"/>
              <w:numPr>
                <w:ilvl w:val="0"/>
                <w:numId w:val="6"/>
              </w:numPr>
              <w:tabs>
                <w:tab w:val="left" w:pos="545"/>
                <w:tab w:val="left" w:pos="546"/>
              </w:tabs>
              <w:spacing w:line="240" w:lineRule="auto"/>
              <w:ind w:right="76"/>
              <w:rPr>
                <w:sz w:val="24"/>
                <w:rFonts w:hint="eastAsia"/>
              </w:rPr>
            </w:pPr>
            <w:r>
              <w:rPr>
                <w:sz w:val="24"/>
                <w:rFonts w:hint="eastAsia"/>
              </w:rPr>
              <w:t xml:space="preserve">每年重新考虑</w:t>
            </w:r>
            <w:r>
              <w:rPr>
                <w:sz w:val="24"/>
                <w:rFonts w:hint="eastAsia"/>
              </w:rPr>
              <w:t xml:space="preserve">您的需求，</w:t>
            </w:r>
            <w:r>
              <w:rPr>
                <w:sz w:val="24"/>
                <w:rFonts w:hint="eastAsia"/>
              </w:rPr>
              <w:t xml:space="preserve">并随着家庭需求的变化更新您的工具包。</w:t>
            </w:r>
          </w:p>
          <w:p w14:paraId="0B7B1A5C" w14:textId="77777777" w:rsidR="00E222F1" w:rsidRPr="00E222F1" w:rsidRDefault="00E222F1" w:rsidP="00C51F69">
            <w:pPr>
              <w:pStyle w:val="Heading2"/>
              <w:spacing w:before="207"/>
              <w:ind w:left="185" w:right="76"/>
              <w:jc w:val="both"/>
              <w:rPr>
                <w:color w:val="0D497B"/>
                <w:rFonts w:hint="eastAsia"/>
              </w:rPr>
            </w:pPr>
            <w:r>
              <w:rPr>
                <w:color w:val="0D497B"/>
                <w:rFonts w:hint="eastAsia"/>
              </w:rPr>
              <w:t xml:space="preserve">套件存储位置</w:t>
            </w:r>
          </w:p>
          <w:p w14:paraId="0CAEDFC4" w14:textId="77777777" w:rsidR="00E222F1" w:rsidRDefault="00E222F1" w:rsidP="00C51F69">
            <w:pPr>
              <w:pStyle w:val="BodyText"/>
              <w:spacing w:before="267"/>
              <w:ind w:left="185" w:right="76"/>
              <w:jc w:val="both"/>
              <w:rPr>
                <w:rFonts w:hint="eastAsia"/>
              </w:rPr>
            </w:pPr>
            <w:r>
              <w:rPr>
                <w:rFonts w:hint="eastAsia"/>
              </w:rPr>
              <w:t xml:space="preserve">既然您不知道发生紧急情况时您会在哪里，那就准备好家庭、工作和汽车的用品。</w:t>
            </w:r>
          </w:p>
          <w:p w14:paraId="2BCB24DA" w14:textId="77777777" w:rsidR="00E222F1" w:rsidRDefault="00E222F1" w:rsidP="00C51F69">
            <w:pPr>
              <w:pStyle w:val="BodyText"/>
              <w:spacing w:before="10"/>
              <w:ind w:right="76"/>
              <w:rPr>
                <w:sz w:val="23"/>
              </w:rPr>
            </w:pPr>
          </w:p>
          <w:p w14:paraId="2B519BB2" w14:textId="77777777" w:rsidR="00E222F1" w:rsidRDefault="00E222F1" w:rsidP="00E222F1">
            <w:pPr>
              <w:pStyle w:val="ListParagraph"/>
              <w:numPr>
                <w:ilvl w:val="0"/>
                <w:numId w:val="5"/>
              </w:numPr>
              <w:tabs>
                <w:tab w:val="left" w:pos="546"/>
              </w:tabs>
              <w:spacing w:line="235" w:lineRule="auto"/>
              <w:ind w:right="76"/>
              <w:jc w:val="both"/>
              <w:rPr>
                <w:sz w:val="24"/>
                <w:rFonts w:hint="eastAsia"/>
              </w:rPr>
            </w:pPr>
            <w:r>
              <w:rPr>
                <w:sz w:val="24"/>
                <w:b/>
                <w:rFonts w:ascii="Gill Sans MT" w:hAnsi="Gill Sans MT" w:hint="eastAsia" w:eastAsia="SimSun"/>
              </w:rPr>
              <w:t xml:space="preserve">在家：</w:t>
            </w:r>
            <w:r>
              <w:rPr>
                <w:sz w:val="24"/>
                <w:rFonts w:hint="eastAsia"/>
              </w:rPr>
              <w:t xml:space="preserve">把这个工具包放在指定的地方，并准备好，以防您不得不快速离开家。</w:t>
            </w:r>
          </w:p>
          <w:p w14:paraId="74CECB59" w14:textId="77777777" w:rsidR="00E222F1" w:rsidRDefault="00E222F1" w:rsidP="00E222F1">
            <w:pPr>
              <w:pStyle w:val="ListParagraph"/>
              <w:numPr>
                <w:ilvl w:val="0"/>
                <w:numId w:val="5"/>
              </w:numPr>
              <w:tabs>
                <w:tab w:val="left" w:pos="546"/>
              </w:tabs>
              <w:spacing w:before="4" w:line="237" w:lineRule="auto"/>
              <w:ind w:right="76"/>
              <w:jc w:val="both"/>
              <w:rPr>
                <w:sz w:val="24"/>
                <w:rFonts w:hint="eastAsia"/>
              </w:rPr>
            </w:pPr>
            <w:r>
              <w:rPr>
                <w:sz w:val="24"/>
                <w:b/>
                <w:rFonts w:ascii="Gill Sans MT" w:hAnsi="Gill Sans MT" w:hint="eastAsia" w:eastAsia="SimSun"/>
              </w:rPr>
              <w:t xml:space="preserve">在工作地点：</w:t>
            </w:r>
            <w:r>
              <w:rPr>
                <w:sz w:val="24"/>
                <w:rFonts w:hint="eastAsia"/>
              </w:rPr>
              <w:t xml:space="preserve">准备好在工作场所避难至少24小时。</w:t>
            </w:r>
            <w:r>
              <w:rPr>
                <w:sz w:val="24"/>
                <w:rFonts w:hint="eastAsia"/>
              </w:rPr>
              <w:t xml:space="preserve">您的工作包应该包括食物、水和其他必需品，如药品，以及舒适的步行鞋，放在一个“即拿即走”的箱子里。</w:t>
            </w:r>
          </w:p>
          <w:p w14:paraId="3C5C090F" w14:textId="77777777" w:rsidR="00E222F1" w:rsidRPr="009B5958" w:rsidRDefault="00E222F1" w:rsidP="00E222F1">
            <w:pPr>
              <w:pStyle w:val="ListParagraph"/>
              <w:numPr>
                <w:ilvl w:val="0"/>
                <w:numId w:val="5"/>
              </w:numPr>
              <w:tabs>
                <w:tab w:val="left" w:pos="546"/>
              </w:tabs>
              <w:spacing w:before="4" w:line="237" w:lineRule="auto"/>
              <w:ind w:right="76"/>
              <w:jc w:val="both"/>
              <w:rPr>
                <w:sz w:val="24"/>
                <w:rFonts w:hint="eastAsia"/>
              </w:rPr>
            </w:pPr>
            <w:r>
              <w:rPr>
                <w:sz w:val="24"/>
                <w:b/>
                <w:rFonts w:ascii="Gill Sans MT" w:hAnsi="Gill Sans MT" w:hint="eastAsia" w:eastAsia="SimSun"/>
              </w:rPr>
              <w:t xml:space="preserve">在汽车里：</w:t>
            </w:r>
            <w:r>
              <w:rPr>
                <w:sz w:val="24"/>
                <w:rFonts w:hint="eastAsia"/>
              </w:rPr>
              <w:t xml:space="preserve">如果您被困了，在您的车里放一套应急用品。</w:t>
            </w:r>
          </w:p>
        </w:tc>
      </w:tr>
    </w:tbl>
    <w:p w14:paraId="502A31D3" w14:textId="77777777" w:rsidR="00E222F1" w:rsidRDefault="00E222F1" w:rsidP="00E222F1">
      <w:pPr>
        <w:pStyle w:val="Heading1"/>
        <w:spacing w:before="23" w:line="240" w:lineRule="auto"/>
        <w:ind w:left="1190" w:right="1190"/>
        <w:jc w:val="left"/>
        <w:rPr>
          <w:color w:val="00487B"/>
          <w:w w:val="75"/>
        </w:rPr>
      </w:pPr>
    </w:p>
    <w:p w14:paraId="7DC64843" w14:textId="77777777" w:rsidR="00E222F1" w:rsidRPr="00E222F1" w:rsidRDefault="00E222F1" w:rsidP="00E222F1">
      <w:pPr>
        <w:pStyle w:val="Heading1"/>
        <w:spacing w:before="23" w:line="240" w:lineRule="auto"/>
        <w:ind w:right="1190"/>
        <w:jc w:val="left"/>
        <w:rPr>
          <w:color w:val="00487B"/>
          <w:w w:val="75"/>
          <w:sz w:val="46"/>
          <w:szCs w:val="46"/>
        </w:rPr>
        <w:sectPr w:rsidR="00E222F1" w:rsidRPr="00E222F1">
          <w:pgSz w:w="12240" w:h="15840"/>
          <w:pgMar w:top="580" w:right="0" w:bottom="0" w:left="0" w:header="720" w:footer="720" w:gutter="0"/>
          <w:cols w:space="720"/>
        </w:sectPr>
      </w:pPr>
    </w:p>
    <w:p w14:paraId="57F99DE3" w14:textId="2A057C4B" w:rsidR="00FD6356" w:rsidRPr="00E7792C" w:rsidRDefault="00F9144A" w:rsidP="00E7792C">
      <w:pPr>
        <w:spacing w:line="596" w:lineRule="exact"/>
        <w:ind w:left="720"/>
        <w:jc w:val="center"/>
        <w:rPr>
          <w:b/>
          <w:bCs/>
          <w:color w:val="335672"/>
          <w:w w:val="70"/>
          <w:sz w:val="43"/>
          <w:szCs w:val="43"/>
          <w:rFonts w:hint="eastAsia"/>
        </w:rPr>
      </w:pPr>
      <w:r>
        <w:rPr>
          <w:b/>
          <w:color w:val="335672"/>
          <w:sz w:val="43"/>
          <w:rFonts w:hint="eastAsia"/>
        </w:rPr>
        <w:t xml:space="preserve">急救箱</w:t>
      </w:r>
    </w:p>
    <w:p w14:paraId="1E2B04AE" w14:textId="176BD712" w:rsidR="00FD6356" w:rsidRDefault="009B0E44">
      <w:pPr>
        <w:pStyle w:val="BodyText"/>
        <w:spacing w:before="24"/>
        <w:ind w:left="720" w:right="717"/>
        <w:jc w:val="both"/>
        <w:rPr>
          <w:rFonts w:hint="eastAsia"/>
        </w:rPr>
      </w:pPr>
      <w:r>
        <w:rPr>
          <w:rFonts w:hint="eastAsia"/>
        </w:rPr>
        <w:drawing>
          <wp:anchor distT="0" distB="0" distL="0" distR="0" simplePos="0" relativeHeight="251655680" behindDoc="0" locked="0" layoutInCell="1" allowOverlap="1" wp14:anchorId="04E9F7E8" wp14:editId="18C0F4B8">
            <wp:simplePos x="0" y="0"/>
            <wp:positionH relativeFrom="page">
              <wp:posOffset>0</wp:posOffset>
            </wp:positionH>
            <wp:positionV relativeFrom="page">
              <wp:posOffset>5700713</wp:posOffset>
            </wp:positionV>
            <wp:extent cx="7771765" cy="4356733"/>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9" cstate="print"/>
                    <a:stretch>
                      <a:fillRect/>
                    </a:stretch>
                  </pic:blipFill>
                  <pic:spPr>
                    <a:xfrm>
                      <a:off x="0" y="0"/>
                      <a:ext cx="7801870" cy="4373609"/>
                    </a:xfrm>
                    <a:prstGeom prst="rect">
                      <a:avLst/>
                    </a:prstGeom>
                  </pic:spPr>
                </pic:pic>
              </a:graphicData>
            </a:graphic>
            <wp14:sizeRelV relativeFrom="margin">
              <wp14:pctHeight>0</wp14:pctHeight>
            </wp14:sizeRelV>
          </wp:anchor>
        </w:drawing>
      </w:r>
      <w:r>
        <w:rPr>
          <w:rFonts w:hint="eastAsia"/>
        </w:rPr>
        <w:t xml:space="preserve">每个人的急救箱可能都不一样，但这里有一些例子，说明您可以在自己的急救箱中包含什么。</w:t>
      </w:r>
      <w:r>
        <w:rPr>
          <w:rFonts w:hint="eastAsia"/>
        </w:rPr>
        <w:t xml:space="preserve">确保包括您可能有的任何特定药物或需求。</w:t>
      </w:r>
    </w:p>
    <w:tbl>
      <w:tblPr>
        <w:tblW w:w="0" w:type="auto"/>
        <w:tblInd w:w="677" w:type="dxa"/>
        <w:tblLayout w:type="fixed"/>
        <w:tblCellMar>
          <w:left w:w="0" w:type="dxa"/>
          <w:right w:w="0" w:type="dxa"/>
        </w:tblCellMar>
        <w:tblLook w:val="01E0" w:firstRow="1" w:lastRow="1" w:firstColumn="1" w:lastColumn="1" w:noHBand="0" w:noVBand="0"/>
      </w:tblPr>
      <w:tblGrid>
        <w:gridCol w:w="4908"/>
        <w:gridCol w:w="612"/>
        <w:gridCol w:w="5328"/>
      </w:tblGrid>
      <w:tr w:rsidR="009B0E44" w14:paraId="387B5913" w14:textId="77777777" w:rsidTr="009B0E44">
        <w:trPr>
          <w:trHeight w:val="6628"/>
        </w:trPr>
        <w:tc>
          <w:tcPr>
            <w:tcW w:w="4908" w:type="dxa"/>
          </w:tcPr>
          <w:p w14:paraId="43918281" w14:textId="77777777" w:rsidR="009B0E44" w:rsidRDefault="009B0E44" w:rsidP="009B0E44">
            <w:pPr>
              <w:pStyle w:val="TableParagraph"/>
              <w:numPr>
                <w:ilvl w:val="0"/>
                <w:numId w:val="12"/>
              </w:numPr>
              <w:spacing w:before="67" w:line="240" w:lineRule="auto"/>
              <w:ind w:left="405" w:right="173"/>
              <w:jc w:val="both"/>
              <w:rPr>
                <w:w w:val="105"/>
                <w:sz w:val="24"/>
                <w:rFonts w:hint="eastAsia"/>
              </w:rPr>
            </w:pPr>
            <w:r>
              <w:rPr>
                <w:sz w:val="24"/>
                <w:rFonts w:hint="eastAsia"/>
              </w:rPr>
              <w:t xml:space="preserve">笔和纸</w:t>
            </w:r>
          </w:p>
          <w:p w14:paraId="26DDC0EA" w14:textId="77777777" w:rsidR="009B0E44" w:rsidRDefault="009B0E44" w:rsidP="009B0E44">
            <w:pPr>
              <w:pStyle w:val="TableParagraph"/>
              <w:numPr>
                <w:ilvl w:val="0"/>
                <w:numId w:val="12"/>
              </w:numPr>
              <w:spacing w:before="67" w:line="240" w:lineRule="auto"/>
              <w:ind w:left="405" w:right="173"/>
              <w:jc w:val="both"/>
              <w:rPr>
                <w:spacing w:val="-5"/>
                <w:w w:val="105"/>
                <w:sz w:val="24"/>
                <w:rFonts w:hint="eastAsia"/>
              </w:rPr>
            </w:pPr>
            <w:r>
              <w:rPr>
                <w:sz w:val="24"/>
                <w:rFonts w:hint="eastAsia"/>
              </w:rPr>
              <w:t xml:space="preserve">工作手套</w:t>
            </w:r>
          </w:p>
          <w:p w14:paraId="1CD23D6F" w14:textId="3749D784" w:rsidR="009B0E44" w:rsidRDefault="009B0E44" w:rsidP="009B0E44">
            <w:pPr>
              <w:pStyle w:val="TableParagraph"/>
              <w:numPr>
                <w:ilvl w:val="0"/>
                <w:numId w:val="12"/>
              </w:numPr>
              <w:spacing w:before="67" w:line="240" w:lineRule="auto"/>
              <w:ind w:left="405" w:right="173"/>
              <w:jc w:val="both"/>
              <w:rPr>
                <w:sz w:val="24"/>
                <w:rFonts w:hint="eastAsia"/>
              </w:rPr>
            </w:pPr>
            <w:r>
              <w:rPr>
                <w:sz w:val="24"/>
                <w:rFonts w:hint="eastAsia"/>
              </w:rPr>
              <w:t xml:space="preserve">钱</w:t>
            </w:r>
          </w:p>
          <w:p w14:paraId="3B81A7A2" w14:textId="77777777" w:rsidR="009B0E44" w:rsidRDefault="009B0E44" w:rsidP="009B0E44">
            <w:pPr>
              <w:pStyle w:val="TableParagraph"/>
              <w:numPr>
                <w:ilvl w:val="0"/>
                <w:numId w:val="12"/>
              </w:numPr>
              <w:spacing w:before="3" w:line="240" w:lineRule="auto"/>
              <w:ind w:left="405" w:right="173"/>
              <w:jc w:val="both"/>
              <w:rPr>
                <w:sz w:val="24"/>
                <w:rFonts w:hint="eastAsia"/>
              </w:rPr>
            </w:pPr>
            <w:r>
              <w:rPr>
                <w:sz w:val="24"/>
                <w:rFonts w:hint="eastAsia"/>
              </w:rPr>
              <w:t xml:space="preserve">急救手册</w:t>
            </w:r>
          </w:p>
          <w:p w14:paraId="3B74A61E" w14:textId="77777777" w:rsidR="009B0E44" w:rsidRDefault="009B0E44" w:rsidP="009B0E44">
            <w:pPr>
              <w:pStyle w:val="TableParagraph"/>
              <w:numPr>
                <w:ilvl w:val="0"/>
                <w:numId w:val="12"/>
              </w:numPr>
              <w:spacing w:before="47" w:line="240" w:lineRule="auto"/>
              <w:ind w:left="405" w:right="173"/>
              <w:rPr>
                <w:w w:val="105"/>
                <w:sz w:val="24"/>
                <w:rFonts w:hint="eastAsia"/>
              </w:rPr>
            </w:pPr>
            <w:r>
              <w:rPr>
                <w:sz w:val="24"/>
                <w:rFonts w:hint="eastAsia"/>
              </w:rPr>
              <w:t xml:space="preserve">阿司匹林或止痛药</w:t>
            </w:r>
          </w:p>
          <w:p w14:paraId="0515AD69"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泻药</w:t>
            </w:r>
          </w:p>
          <w:p w14:paraId="2BAA46D3"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消毒酒精</w:t>
            </w:r>
          </w:p>
          <w:p w14:paraId="3E6BD08A"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腹泻药物</w:t>
            </w:r>
          </w:p>
          <w:p w14:paraId="492C0756" w14:textId="77777777" w:rsidR="009B0E44" w:rsidRDefault="009B0E44" w:rsidP="009B0E44">
            <w:pPr>
              <w:pStyle w:val="TableParagraph"/>
              <w:numPr>
                <w:ilvl w:val="0"/>
                <w:numId w:val="12"/>
              </w:numPr>
              <w:spacing w:before="47" w:line="240" w:lineRule="auto"/>
              <w:ind w:left="405" w:right="173"/>
              <w:rPr>
                <w:w w:val="105"/>
                <w:sz w:val="24"/>
                <w:rFonts w:hint="eastAsia"/>
              </w:rPr>
            </w:pPr>
            <w:r>
              <w:rPr>
                <w:sz w:val="24"/>
                <w:rFonts w:hint="eastAsia"/>
              </w:rPr>
              <w:t xml:space="preserve">凡士林</w:t>
            </w:r>
          </w:p>
          <w:p w14:paraId="392259D7"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肥皂</w:t>
            </w:r>
          </w:p>
          <w:p w14:paraId="4C8ADAD8"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纱布</w:t>
            </w:r>
          </w:p>
          <w:p w14:paraId="287D5B56"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邦迪牌创可贴</w:t>
            </w:r>
          </w:p>
          <w:p w14:paraId="6C25ADF5" w14:textId="77777777" w:rsidR="009B0E44" w:rsidRP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三角绷带（36英寸x36英寸x52英寸）</w:t>
            </w:r>
          </w:p>
          <w:p w14:paraId="7C8F8749" w14:textId="77777777" w:rsidR="009B0E44" w:rsidRP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弹性绷带</w:t>
            </w:r>
          </w:p>
          <w:p w14:paraId="29460251" w14:textId="77777777"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棉球</w:t>
            </w:r>
          </w:p>
          <w:p w14:paraId="488B8B9D" w14:textId="7DD3AE92" w:rsidR="009B0E44" w:rsidRDefault="009B0E44" w:rsidP="009B0E44">
            <w:pPr>
              <w:pStyle w:val="TableParagraph"/>
              <w:numPr>
                <w:ilvl w:val="0"/>
                <w:numId w:val="12"/>
              </w:numPr>
              <w:spacing w:before="47" w:line="240" w:lineRule="auto"/>
              <w:ind w:left="405" w:right="173"/>
              <w:rPr>
                <w:sz w:val="24"/>
                <w:rFonts w:hint="eastAsia"/>
              </w:rPr>
            </w:pPr>
            <w:r>
              <w:rPr>
                <w:sz w:val="24"/>
                <w:rFonts w:hint="eastAsia"/>
              </w:rPr>
              <w:t xml:space="preserve">棉花棒</w:t>
            </w:r>
          </w:p>
        </w:tc>
        <w:tc>
          <w:tcPr>
            <w:tcW w:w="612" w:type="dxa"/>
          </w:tcPr>
          <w:p w14:paraId="5FCB2B28" w14:textId="585DC777" w:rsidR="009B0E44" w:rsidRDefault="009B0E44">
            <w:pPr>
              <w:pStyle w:val="TableParagraph"/>
              <w:spacing w:line="356" w:lineRule="exact"/>
              <w:ind w:left="765"/>
              <w:rPr>
                <w:rFonts w:ascii="Wingdings" w:hAnsi="Wingdings"/>
                <w:sz w:val="36"/>
              </w:rPr>
            </w:pPr>
          </w:p>
        </w:tc>
        <w:tc>
          <w:tcPr>
            <w:tcW w:w="5328" w:type="dxa"/>
          </w:tcPr>
          <w:p w14:paraId="28B6BEB8" w14:textId="77777777" w:rsidR="009B0E44" w:rsidRDefault="009B0E44" w:rsidP="009B0E44">
            <w:pPr>
              <w:pStyle w:val="TableParagraph"/>
              <w:numPr>
                <w:ilvl w:val="0"/>
                <w:numId w:val="11"/>
              </w:numPr>
              <w:spacing w:before="67" w:line="240" w:lineRule="auto"/>
              <w:ind w:left="374" w:right="84"/>
              <w:rPr>
                <w:sz w:val="24"/>
                <w:rFonts w:hint="eastAsia"/>
              </w:rPr>
            </w:pPr>
            <w:r>
              <w:rPr>
                <w:sz w:val="24"/>
                <w:rFonts w:hint="eastAsia"/>
              </w:rPr>
              <w:t xml:space="preserve">安全别针</w:t>
            </w:r>
          </w:p>
          <w:p w14:paraId="6BCBB090" w14:textId="77777777" w:rsidR="009B0E44" w:rsidRDefault="009B0E44" w:rsidP="009B0E44">
            <w:pPr>
              <w:pStyle w:val="TableParagraph"/>
              <w:numPr>
                <w:ilvl w:val="0"/>
                <w:numId w:val="11"/>
              </w:numPr>
              <w:spacing w:before="67" w:line="240" w:lineRule="auto"/>
              <w:ind w:left="374" w:right="84"/>
              <w:rPr>
                <w:sz w:val="24"/>
                <w:rFonts w:hint="eastAsia"/>
              </w:rPr>
            </w:pPr>
            <w:r>
              <w:rPr>
                <w:sz w:val="24"/>
                <w:rFonts w:hint="eastAsia"/>
              </w:rPr>
              <w:t xml:space="preserve">剪刀</w:t>
            </w:r>
          </w:p>
          <w:p w14:paraId="104395CB" w14:textId="1A3B30CC" w:rsidR="009B0E44" w:rsidRDefault="009B0E44" w:rsidP="009B0E44">
            <w:pPr>
              <w:pStyle w:val="TableParagraph"/>
              <w:numPr>
                <w:ilvl w:val="0"/>
                <w:numId w:val="11"/>
              </w:numPr>
              <w:spacing w:before="67" w:line="240" w:lineRule="auto"/>
              <w:ind w:left="374" w:right="84"/>
              <w:rPr>
                <w:sz w:val="24"/>
                <w:rFonts w:hint="eastAsia"/>
              </w:rPr>
            </w:pPr>
            <w:r>
              <w:rPr>
                <w:sz w:val="24"/>
                <w:rFonts w:hint="eastAsia"/>
              </w:rPr>
              <w:t xml:space="preserve">温度计</w:t>
            </w:r>
          </w:p>
          <w:p w14:paraId="01F99D8D" w14:textId="3A5E33CA" w:rsidR="009B0E44" w:rsidRDefault="009B0E44" w:rsidP="009B0E44">
            <w:pPr>
              <w:pStyle w:val="TableParagraph"/>
              <w:numPr>
                <w:ilvl w:val="0"/>
                <w:numId w:val="11"/>
              </w:numPr>
              <w:spacing w:before="3" w:line="240" w:lineRule="auto"/>
              <w:ind w:left="374" w:right="84"/>
              <w:rPr>
                <w:sz w:val="24"/>
                <w:rFonts w:hint="eastAsia"/>
              </w:rPr>
            </w:pPr>
            <w:r>
              <w:rPr>
                <w:sz w:val="24"/>
                <w:rFonts w:hint="eastAsia"/>
              </w:rPr>
              <w:t xml:space="preserve">卫生巾（也用作压力敷料）</w:t>
            </w:r>
          </w:p>
          <w:p w14:paraId="72E083F1" w14:textId="49CC0ED9"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一次性尿布（也可用作敷料/夹板/衬垫）</w:t>
            </w:r>
          </w:p>
          <w:p w14:paraId="2A32B73A"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微孔胶、纸带</w:t>
            </w:r>
          </w:p>
          <w:p w14:paraId="76ABFD84"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火柴</w:t>
            </w:r>
          </w:p>
          <w:p w14:paraId="3F299BCD"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针</w:t>
            </w:r>
          </w:p>
          <w:p w14:paraId="3A4AE236"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镊子</w:t>
            </w:r>
          </w:p>
          <w:p w14:paraId="65D50A2E"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小夹板、冰棍棒</w:t>
            </w:r>
          </w:p>
          <w:p w14:paraId="38F47B60"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重型绳索</w:t>
            </w:r>
          </w:p>
          <w:p w14:paraId="162DE499" w14:textId="77777777"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Ipecac糖浆</w:t>
            </w:r>
          </w:p>
          <w:p w14:paraId="0BD654AE" w14:textId="79A7896F" w:rsidR="009B0E44" w:rsidRDefault="009B0E44" w:rsidP="009B0E44">
            <w:pPr>
              <w:pStyle w:val="TableParagraph"/>
              <w:numPr>
                <w:ilvl w:val="0"/>
                <w:numId w:val="11"/>
              </w:numPr>
              <w:spacing w:before="47" w:line="240" w:lineRule="auto"/>
              <w:ind w:left="374" w:right="84"/>
              <w:rPr>
                <w:sz w:val="24"/>
                <w:rFonts w:hint="eastAsia"/>
              </w:rPr>
            </w:pPr>
            <w:r>
              <w:rPr>
                <w:sz w:val="24"/>
                <w:rFonts w:hint="eastAsia"/>
              </w:rPr>
              <w:t xml:space="preserve">个人医疗需求</w:t>
            </w:r>
          </w:p>
        </w:tc>
      </w:tr>
    </w:tbl>
    <w:p w14:paraId="2B37C7C3" w14:textId="77777777" w:rsidR="00FD6356" w:rsidRDefault="00FD6356">
      <w:pPr>
        <w:rPr>
          <w:rFonts w:ascii="Times New Roman"/>
          <w:sz w:val="24"/>
        </w:rPr>
        <w:sectPr w:rsidR="00FD6356">
          <w:pgSz w:w="12240" w:h="15840"/>
          <w:pgMar w:top="580" w:right="0" w:bottom="0" w:left="0" w:header="720" w:footer="720" w:gutter="0"/>
          <w:cols w:space="720"/>
        </w:sectPr>
      </w:pPr>
    </w:p>
    <w:p w14:paraId="2B2FE31A" w14:textId="634BAD0A" w:rsidR="00F9144A" w:rsidRPr="00E7792C" w:rsidRDefault="00F9144A" w:rsidP="00E7792C">
      <w:pPr>
        <w:spacing w:line="596" w:lineRule="exact"/>
        <w:ind w:left="720"/>
        <w:jc w:val="center"/>
        <w:rPr>
          <w:b/>
          <w:bCs/>
          <w:color w:val="335672"/>
          <w:w w:val="70"/>
          <w:sz w:val="43"/>
          <w:szCs w:val="43"/>
          <w:rFonts w:hint="eastAsia"/>
        </w:rPr>
      </w:pPr>
      <w:r>
        <w:rPr>
          <w:b/>
          <w:color w:val="335672"/>
          <w:sz w:val="43"/>
          <w:rFonts w:hint="eastAsia"/>
        </w:rPr>
        <w:t xml:space="preserve">自我评估检查表</w:t>
      </w:r>
    </w:p>
    <w:p w14:paraId="15F75211" w14:textId="33C5BEAF" w:rsidR="00FD6356" w:rsidRDefault="00000000">
      <w:pPr>
        <w:pStyle w:val="BodyText"/>
        <w:spacing w:before="47"/>
        <w:ind w:left="720" w:right="717"/>
        <w:rPr>
          <w:rFonts w:hint="eastAsia"/>
        </w:rPr>
      </w:pPr>
      <w:r>
        <w:rPr>
          <w:rFonts w:hint="eastAsia"/>
        </w:rPr>
        <w:drawing>
          <wp:anchor distT="0" distB="0" distL="0" distR="0" simplePos="0" relativeHeight="251662336" behindDoc="0" locked="0" layoutInCell="1" allowOverlap="1" wp14:anchorId="681A22E5" wp14:editId="4DB99DAE">
            <wp:simplePos x="0" y="0"/>
            <wp:positionH relativeFrom="page">
              <wp:posOffset>5344871</wp:posOffset>
            </wp:positionH>
            <wp:positionV relativeFrom="paragraph">
              <wp:posOffset>617421</wp:posOffset>
            </wp:positionV>
            <wp:extent cx="2427528" cy="2752343"/>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2427528" cy="2752343"/>
                    </a:xfrm>
                    <a:prstGeom prst="rect">
                      <a:avLst/>
                    </a:prstGeom>
                  </pic:spPr>
                </pic:pic>
              </a:graphicData>
            </a:graphic>
          </wp:anchor>
        </w:drawing>
      </w:r>
      <w:r>
        <w:rPr>
          <w:rFonts w:hint="eastAsia"/>
        </w:rPr>
        <w:t xml:space="preserve">以下问题将帮助您确定自己可以做什么，以及在灾难之前、期间和之后可能需要什么帮助。</w:t>
      </w:r>
      <w:r>
        <w:rPr>
          <w:rFonts w:hint="eastAsia"/>
        </w:rPr>
        <w:t xml:space="preserve">此清单并未列出所有领域，因此您可以添加符合您情况的其他领域：</w:t>
      </w:r>
    </w:p>
    <w:p w14:paraId="4C1421EE" w14:textId="77777777" w:rsidR="00FD6356" w:rsidRDefault="00FD6356">
      <w:pPr>
        <w:pStyle w:val="BodyText"/>
        <w:spacing w:before="6"/>
        <w:rPr>
          <w:sz w:val="23"/>
        </w:rPr>
      </w:pPr>
    </w:p>
    <w:p w14:paraId="3B667370" w14:textId="77777777" w:rsidR="00FD6356" w:rsidRDefault="00000000">
      <w:pPr>
        <w:pStyle w:val="ListParagraph"/>
        <w:numPr>
          <w:ilvl w:val="1"/>
          <w:numId w:val="5"/>
        </w:numPr>
        <w:tabs>
          <w:tab w:val="left" w:pos="1080"/>
        </w:tabs>
        <w:spacing w:line="240" w:lineRule="auto"/>
        <w:ind w:right="4088"/>
        <w:rPr>
          <w:sz w:val="24"/>
          <w:rFonts w:hint="eastAsia"/>
        </w:rPr>
      </w:pPr>
      <w:r>
        <w:rPr>
          <w:sz w:val="24"/>
          <w:rFonts w:hint="eastAsia"/>
        </w:rPr>
        <w:t xml:space="preserve">您能自己照顾好自己吗</w:t>
      </w:r>
      <w:r>
        <w:rPr>
          <w:sz w:val="24"/>
          <w:rFonts w:hint="eastAsia"/>
        </w:rPr>
        <w:t xml:space="preserve">，</w:t>
      </w:r>
      <w:r>
        <w:rPr>
          <w:sz w:val="24"/>
          <w:rFonts w:hint="eastAsia"/>
        </w:rPr>
        <w:t xml:space="preserve">比如洗澡/淋浴和穿衣？</w:t>
      </w:r>
    </w:p>
    <w:p w14:paraId="64677091" w14:textId="77777777" w:rsidR="00FD6356" w:rsidRDefault="00000000">
      <w:pPr>
        <w:pStyle w:val="ListParagraph"/>
        <w:numPr>
          <w:ilvl w:val="1"/>
          <w:numId w:val="5"/>
        </w:numPr>
        <w:tabs>
          <w:tab w:val="left" w:pos="1080"/>
        </w:tabs>
        <w:spacing w:line="285" w:lineRule="exact"/>
        <w:rPr>
          <w:sz w:val="24"/>
          <w:rFonts w:hint="eastAsia"/>
        </w:rPr>
      </w:pPr>
      <w:r>
        <w:rPr>
          <w:sz w:val="24"/>
          <w:rFonts w:hint="eastAsia"/>
        </w:rPr>
        <w:t xml:space="preserve">您是否使用辅助设备来帮助您进行个人护理？</w:t>
      </w:r>
    </w:p>
    <w:p w14:paraId="6F56658E" w14:textId="77777777" w:rsidR="00FD6356" w:rsidRDefault="00000000">
      <w:pPr>
        <w:pStyle w:val="ListParagraph"/>
        <w:numPr>
          <w:ilvl w:val="1"/>
          <w:numId w:val="5"/>
        </w:numPr>
        <w:tabs>
          <w:tab w:val="left" w:pos="1080"/>
        </w:tabs>
        <w:spacing w:line="288" w:lineRule="exact"/>
        <w:rPr>
          <w:sz w:val="24"/>
          <w:rFonts w:hint="eastAsia"/>
        </w:rPr>
      </w:pPr>
      <w:r>
        <w:rPr>
          <w:sz w:val="24"/>
          <w:rFonts w:hint="eastAsia"/>
        </w:rPr>
        <w:t xml:space="preserve">如果需要，您能搬到家里安全的地方吗？</w:t>
      </w:r>
    </w:p>
    <w:p w14:paraId="6082F497" w14:textId="77777777" w:rsidR="00FD6356" w:rsidRDefault="00000000">
      <w:pPr>
        <w:pStyle w:val="ListParagraph"/>
        <w:numPr>
          <w:ilvl w:val="1"/>
          <w:numId w:val="5"/>
        </w:numPr>
        <w:tabs>
          <w:tab w:val="left" w:pos="1080"/>
        </w:tabs>
        <w:spacing w:line="288" w:lineRule="exact"/>
        <w:rPr>
          <w:sz w:val="24"/>
          <w:rFonts w:hint="eastAsia"/>
        </w:rPr>
      </w:pPr>
      <w:r>
        <w:rPr>
          <w:sz w:val="24"/>
          <w:rFonts w:hint="eastAsia"/>
        </w:rPr>
        <w:t xml:space="preserve">您会做饭吗？</w:t>
      </w:r>
    </w:p>
    <w:p w14:paraId="1AEE3660" w14:textId="77777777" w:rsidR="00FD6356" w:rsidRDefault="00000000">
      <w:pPr>
        <w:pStyle w:val="ListParagraph"/>
        <w:numPr>
          <w:ilvl w:val="1"/>
          <w:numId w:val="5"/>
        </w:numPr>
        <w:tabs>
          <w:tab w:val="left" w:pos="1080"/>
        </w:tabs>
        <w:spacing w:line="240" w:lineRule="auto"/>
        <w:ind w:right="4151"/>
        <w:rPr>
          <w:sz w:val="24"/>
          <w:rFonts w:hint="eastAsia"/>
        </w:rPr>
      </w:pPr>
      <w:r>
        <w:rPr>
          <w:sz w:val="24"/>
          <w:rFonts w:hint="eastAsia"/>
        </w:rPr>
        <w:t xml:space="preserve">您需要有人或使用辅助设备来帮助您独立进食吗？</w:t>
      </w:r>
    </w:p>
    <w:p w14:paraId="3FA8BB78" w14:textId="77777777" w:rsidR="00FD6356" w:rsidRDefault="00000000">
      <w:pPr>
        <w:pStyle w:val="ListParagraph"/>
        <w:numPr>
          <w:ilvl w:val="1"/>
          <w:numId w:val="5"/>
        </w:numPr>
        <w:tabs>
          <w:tab w:val="left" w:pos="1080"/>
        </w:tabs>
        <w:spacing w:line="285" w:lineRule="exact"/>
        <w:rPr>
          <w:sz w:val="24"/>
          <w:rFonts w:hint="eastAsia"/>
        </w:rPr>
      </w:pPr>
      <w:r>
        <w:rPr>
          <w:sz w:val="24"/>
          <w:rFonts w:hint="eastAsia"/>
        </w:rPr>
        <w:t xml:space="preserve">如果需要疏散，您能离开家吗？</w:t>
      </w:r>
    </w:p>
    <w:p w14:paraId="472CC615" w14:textId="77777777" w:rsidR="00FD6356" w:rsidRDefault="00000000">
      <w:pPr>
        <w:pStyle w:val="ListParagraph"/>
        <w:numPr>
          <w:ilvl w:val="1"/>
          <w:numId w:val="5"/>
        </w:numPr>
        <w:tabs>
          <w:tab w:val="left" w:pos="1080"/>
        </w:tabs>
        <w:spacing w:line="288" w:lineRule="exact"/>
        <w:rPr>
          <w:sz w:val="24"/>
          <w:rFonts w:hint="eastAsia"/>
        </w:rPr>
      </w:pPr>
      <w:r>
        <w:rPr>
          <w:sz w:val="24"/>
          <w:rFonts w:hint="eastAsia"/>
        </w:rPr>
        <w:t xml:space="preserve">疏散时您能开车吗？</w:t>
      </w:r>
    </w:p>
    <w:p w14:paraId="1BB7E527" w14:textId="77777777" w:rsidR="00FD6356" w:rsidRDefault="00000000">
      <w:pPr>
        <w:pStyle w:val="ListParagraph"/>
        <w:numPr>
          <w:ilvl w:val="1"/>
          <w:numId w:val="5"/>
        </w:numPr>
        <w:tabs>
          <w:tab w:val="left" w:pos="1080"/>
        </w:tabs>
        <w:spacing w:line="240" w:lineRule="auto"/>
        <w:ind w:right="5530"/>
        <w:rPr>
          <w:sz w:val="24"/>
          <w:rFonts w:hint="eastAsia"/>
        </w:rPr>
      </w:pPr>
      <w:r>
        <w:rPr>
          <w:sz w:val="24"/>
          <w:rFonts w:hint="eastAsia"/>
        </w:rPr>
        <w:t xml:space="preserve">您需要配备特殊设备的车辆或无障碍交通工具吗？</w:t>
      </w:r>
    </w:p>
    <w:p w14:paraId="78DED49E" w14:textId="77777777" w:rsidR="00FD6356" w:rsidRDefault="00000000">
      <w:pPr>
        <w:pStyle w:val="ListParagraph"/>
        <w:numPr>
          <w:ilvl w:val="1"/>
          <w:numId w:val="5"/>
        </w:numPr>
        <w:tabs>
          <w:tab w:val="left" w:pos="1080"/>
        </w:tabs>
        <w:spacing w:line="285" w:lineRule="exact"/>
        <w:rPr>
          <w:sz w:val="24"/>
          <w:rFonts w:hint="eastAsia"/>
        </w:rPr>
      </w:pPr>
      <w:r>
        <w:rPr>
          <w:sz w:val="24"/>
          <w:rFonts w:hint="eastAsia"/>
        </w:rPr>
        <w:t xml:space="preserve">您使用需要电力的生命支持设备吗？</w:t>
      </w:r>
    </w:p>
    <w:p w14:paraId="178FAE3B" w14:textId="77777777" w:rsidR="00FD6356" w:rsidRDefault="00000000">
      <w:pPr>
        <w:pStyle w:val="ListParagraph"/>
        <w:numPr>
          <w:ilvl w:val="1"/>
          <w:numId w:val="5"/>
        </w:numPr>
        <w:tabs>
          <w:tab w:val="left" w:pos="1080"/>
        </w:tabs>
        <w:spacing w:line="240" w:lineRule="auto"/>
        <w:ind w:right="4583"/>
        <w:rPr>
          <w:sz w:val="24"/>
          <w:rFonts w:hint="eastAsia"/>
        </w:rPr>
      </w:pPr>
      <w:r>
        <w:rPr>
          <w:sz w:val="24"/>
          <w:rFonts w:hint="eastAsia"/>
        </w:rPr>
        <w:t xml:space="preserve">如果您使用生命支持设备，您有备用电源计划吗？</w:t>
      </w:r>
    </w:p>
    <w:p w14:paraId="7E1BD895" w14:textId="77777777" w:rsidR="00FD6356" w:rsidRDefault="00000000">
      <w:pPr>
        <w:pStyle w:val="ListParagraph"/>
        <w:numPr>
          <w:ilvl w:val="1"/>
          <w:numId w:val="5"/>
        </w:numPr>
        <w:tabs>
          <w:tab w:val="left" w:pos="1080"/>
        </w:tabs>
        <w:spacing w:line="285" w:lineRule="exact"/>
        <w:rPr>
          <w:sz w:val="24"/>
          <w:rFonts w:hint="eastAsia"/>
        </w:rPr>
      </w:pPr>
      <w:r>
        <w:rPr>
          <w:sz w:val="24"/>
          <w:rFonts w:hint="eastAsia"/>
        </w:rPr>
        <w:t xml:space="preserve">如果您的备用电源计划用完了，您还有第三种选择吗？</w:t>
      </w:r>
    </w:p>
    <w:p w14:paraId="0D50D374" w14:textId="77777777" w:rsidR="00FD6356" w:rsidRDefault="00000000">
      <w:pPr>
        <w:pStyle w:val="ListParagraph"/>
        <w:numPr>
          <w:ilvl w:val="1"/>
          <w:numId w:val="5"/>
        </w:numPr>
        <w:tabs>
          <w:tab w:val="left" w:pos="1080"/>
        </w:tabs>
        <w:spacing w:line="288" w:lineRule="exact"/>
        <w:rPr>
          <w:sz w:val="24"/>
          <w:rFonts w:hint="eastAsia"/>
        </w:rPr>
      </w:pPr>
      <w:r>
        <w:rPr>
          <w:sz w:val="24"/>
          <w:rFonts w:hint="eastAsia"/>
        </w:rPr>
        <w:t xml:space="preserve">您有计划何时切断水电服务吗？</w:t>
      </w:r>
    </w:p>
    <w:p w14:paraId="70CCBE69" w14:textId="77777777" w:rsidR="00FD6356" w:rsidRDefault="00000000">
      <w:pPr>
        <w:pStyle w:val="ListParagraph"/>
        <w:numPr>
          <w:ilvl w:val="1"/>
          <w:numId w:val="5"/>
        </w:numPr>
        <w:tabs>
          <w:tab w:val="left" w:pos="1080"/>
        </w:tabs>
        <w:spacing w:line="288" w:lineRule="exact"/>
        <w:rPr>
          <w:sz w:val="24"/>
          <w:rFonts w:hint="eastAsia"/>
        </w:rPr>
      </w:pPr>
      <w:r>
        <w:rPr>
          <w:sz w:val="24"/>
          <w:rFonts w:hint="eastAsia"/>
        </w:rPr>
        <w:t xml:space="preserve">如果您有服务动物或宠物，您能在灾难期间和之后照顾它吗？</w:t>
      </w:r>
    </w:p>
    <w:p w14:paraId="79B1C7F7" w14:textId="77777777" w:rsidR="00FD6356" w:rsidRDefault="00000000">
      <w:pPr>
        <w:pStyle w:val="ListParagraph"/>
        <w:numPr>
          <w:ilvl w:val="1"/>
          <w:numId w:val="5"/>
        </w:numPr>
        <w:tabs>
          <w:tab w:val="left" w:pos="1080"/>
        </w:tabs>
        <w:spacing w:line="240" w:lineRule="auto"/>
        <w:ind w:right="738"/>
        <w:rPr>
          <w:sz w:val="24"/>
          <w:rFonts w:hint="eastAsia"/>
        </w:rPr>
      </w:pPr>
      <w:r>
        <w:rPr>
          <w:sz w:val="24"/>
          <w:rFonts w:hint="eastAsia"/>
        </w:rPr>
        <w:t xml:space="preserve">如果您不能照顾您的服务动物或宠物，有没有其他人可以照顾动物？</w:t>
      </w:r>
    </w:p>
    <w:p w14:paraId="34513875" w14:textId="77777777" w:rsidR="00FD6356" w:rsidRDefault="00000000">
      <w:pPr>
        <w:pStyle w:val="ListParagraph"/>
        <w:numPr>
          <w:ilvl w:val="1"/>
          <w:numId w:val="5"/>
        </w:numPr>
        <w:tabs>
          <w:tab w:val="left" w:pos="1080"/>
        </w:tabs>
        <w:spacing w:line="285" w:lineRule="exact"/>
        <w:rPr>
          <w:sz w:val="24"/>
          <w:rFonts w:hint="eastAsia"/>
        </w:rPr>
      </w:pPr>
      <w:r>
        <w:rPr>
          <w:sz w:val="24"/>
          <w:rFonts w:hint="eastAsia"/>
        </w:rPr>
        <w:t xml:space="preserve">如果您需要帮助，您能打电话求助吗？</w:t>
      </w:r>
    </w:p>
    <w:p w14:paraId="2AEF9F5F" w14:textId="77777777" w:rsidR="00FD6356" w:rsidRDefault="00000000">
      <w:pPr>
        <w:pStyle w:val="ListParagraph"/>
        <w:numPr>
          <w:ilvl w:val="1"/>
          <w:numId w:val="5"/>
        </w:numPr>
        <w:tabs>
          <w:tab w:val="left" w:pos="1080"/>
        </w:tabs>
        <w:spacing w:line="240" w:lineRule="auto"/>
        <w:ind w:right="728"/>
        <w:rPr>
          <w:sz w:val="24"/>
          <w:rFonts w:hint="eastAsia"/>
        </w:rPr>
      </w:pPr>
      <w:r>
        <w:rPr>
          <w:sz w:val="24"/>
          <w:rFonts w:hint="eastAsia"/>
        </w:rPr>
        <w:t xml:space="preserve">如果您在多层建筑中工作，电</w:t>
      </w:r>
      <w:r>
        <w:rPr>
          <w:sz w:val="24"/>
          <w:rFonts w:hint="eastAsia"/>
        </w:rPr>
        <w:t xml:space="preserve">梯</w:t>
      </w:r>
      <w:r>
        <w:rPr>
          <w:sz w:val="24"/>
          <w:rFonts w:hint="eastAsia"/>
        </w:rPr>
        <w:t xml:space="preserve">不工</w:t>
      </w:r>
      <w:r>
        <w:rPr>
          <w:sz w:val="24"/>
          <w:rFonts w:hint="eastAsia"/>
        </w:rPr>
        <w:t xml:space="preserve">作</w:t>
      </w:r>
      <w:r>
        <w:rPr>
          <w:sz w:val="24"/>
          <w:rFonts w:hint="eastAsia"/>
        </w:rPr>
        <w:t xml:space="preserve">，您是否有其他计划退出或疏散建筑？</w:t>
      </w:r>
    </w:p>
    <w:p w14:paraId="45C1C233" w14:textId="77777777" w:rsidR="00FD6356" w:rsidRDefault="00000000">
      <w:pPr>
        <w:pStyle w:val="ListParagraph"/>
        <w:numPr>
          <w:ilvl w:val="1"/>
          <w:numId w:val="5"/>
        </w:numPr>
        <w:tabs>
          <w:tab w:val="left" w:pos="1080"/>
        </w:tabs>
        <w:spacing w:line="286" w:lineRule="exact"/>
        <w:rPr>
          <w:sz w:val="24"/>
          <w:rFonts w:hint="eastAsia"/>
        </w:rPr>
      </w:pPr>
      <w:r>
        <w:rPr>
          <w:sz w:val="24"/>
          <w:rFonts w:hint="eastAsia"/>
        </w:rPr>
        <w:t xml:space="preserve">如果您的助行器损坏或无法使用，您有计划吗？</w:t>
      </w:r>
    </w:p>
    <w:p w14:paraId="3543EB54" w14:textId="7A6409F8" w:rsidR="00FD6356" w:rsidRPr="00E7792C" w:rsidRDefault="00F9144A" w:rsidP="00E7792C">
      <w:pPr>
        <w:spacing w:line="596" w:lineRule="exact"/>
        <w:ind w:left="720"/>
        <w:jc w:val="center"/>
        <w:rPr>
          <w:b/>
          <w:bCs/>
          <w:color w:val="335672"/>
          <w:w w:val="70"/>
          <w:sz w:val="43"/>
          <w:szCs w:val="43"/>
          <w:rFonts w:hint="eastAsia"/>
        </w:rPr>
      </w:pPr>
      <w:r>
        <w:rPr>
          <w:b/>
          <w:color w:val="335672"/>
          <w:sz w:val="43"/>
          <w:rFonts w:hint="eastAsia"/>
        </w:rPr>
        <w:t xml:space="preserve">汽车应急供应工具包</w:t>
      </w:r>
    </w:p>
    <w:p w14:paraId="09A7D654" w14:textId="77777777" w:rsidR="00FD6356" w:rsidRDefault="00000000">
      <w:pPr>
        <w:pStyle w:val="Heading3"/>
        <w:spacing w:line="254" w:lineRule="exact"/>
        <w:ind w:left="1420" w:right="1182"/>
        <w:jc w:val="center"/>
        <w:rPr>
          <w:rFonts w:hint="eastAsia"/>
        </w:rPr>
      </w:pPr>
      <w:r>
        <w:rPr>
          <w:rFonts w:hint="eastAsia"/>
        </w:rPr>
        <w:t xml:space="preserve">您的汽车应急包是一个存放在</w:t>
      </w:r>
    </w:p>
    <w:p w14:paraId="06D5FBB5" w14:textId="77777777" w:rsidR="00FD6356" w:rsidRDefault="00000000">
      <w:pPr>
        <w:spacing w:before="10"/>
        <w:ind w:left="1420" w:right="1181"/>
        <w:jc w:val="center"/>
        <w:rPr>
          <w:b/>
          <w:sz w:val="24"/>
          <w:rFonts w:ascii="Gill Sans MT" w:hint="eastAsia" w:eastAsia="SimSun"/>
        </w:rPr>
      </w:pPr>
      <w:r>
        <w:rPr>
          <w:b/>
          <w:sz w:val="24"/>
          <w:rFonts w:ascii="Gill Sans MT" w:hint="eastAsia" w:eastAsia="SimSun"/>
        </w:rPr>
        <w:t xml:space="preserve">汽车背包或袋子里的灾难应急用品集合：</w:t>
      </w:r>
    </w:p>
    <w:p w14:paraId="5A260227" w14:textId="77777777" w:rsidR="00FD6356" w:rsidRDefault="00FD6356">
      <w:pPr>
        <w:pStyle w:val="BodyText"/>
        <w:rPr>
          <w:rFonts w:ascii="Gill Sans MT"/>
          <w:b/>
          <w:sz w:val="14"/>
        </w:rPr>
      </w:pPr>
    </w:p>
    <w:tbl>
      <w:tblPr>
        <w:tblW w:w="0" w:type="auto"/>
        <w:tblInd w:w="677" w:type="dxa"/>
        <w:tblLayout w:type="fixed"/>
        <w:tblCellMar>
          <w:left w:w="0" w:type="dxa"/>
          <w:right w:w="0" w:type="dxa"/>
        </w:tblCellMar>
        <w:tblLook w:val="01E0" w:firstRow="1" w:lastRow="1" w:firstColumn="1" w:lastColumn="1" w:noHBand="0" w:noVBand="0"/>
      </w:tblPr>
      <w:tblGrid>
        <w:gridCol w:w="4908"/>
        <w:gridCol w:w="5400"/>
      </w:tblGrid>
      <w:tr w:rsidR="00456ADF" w14:paraId="07EDA703" w14:textId="77777777" w:rsidTr="00507EA9">
        <w:trPr>
          <w:trHeight w:val="4458"/>
        </w:trPr>
        <w:tc>
          <w:tcPr>
            <w:tcW w:w="4908" w:type="dxa"/>
          </w:tcPr>
          <w:p w14:paraId="61FE0E8C" w14:textId="77777777" w:rsidR="00456ADF" w:rsidRDefault="00456ADF" w:rsidP="00456ADF">
            <w:pPr>
              <w:pStyle w:val="TableParagraph"/>
              <w:numPr>
                <w:ilvl w:val="0"/>
                <w:numId w:val="13"/>
              </w:numPr>
              <w:spacing w:before="83" w:line="240" w:lineRule="auto"/>
              <w:ind w:left="405" w:right="158"/>
              <w:rPr>
                <w:sz w:val="24"/>
                <w:rFonts w:hint="eastAsia"/>
              </w:rPr>
            </w:pPr>
            <w:r>
              <w:rPr>
                <w:sz w:val="24"/>
                <w:rFonts w:hint="eastAsia"/>
              </w:rPr>
              <w:t xml:space="preserve">小型手电筒和电池。</w:t>
            </w:r>
          </w:p>
          <w:p w14:paraId="17C97D59" w14:textId="77777777" w:rsidR="00456ADF" w:rsidRDefault="00456ADF" w:rsidP="00456ADF">
            <w:pPr>
              <w:pStyle w:val="TableParagraph"/>
              <w:numPr>
                <w:ilvl w:val="0"/>
                <w:numId w:val="13"/>
              </w:numPr>
              <w:spacing w:before="71" w:line="276" w:lineRule="exact"/>
              <w:ind w:left="405" w:right="158"/>
              <w:rPr>
                <w:sz w:val="24"/>
                <w:rFonts w:hint="eastAsia"/>
              </w:rPr>
            </w:pPr>
            <w:r>
              <w:rPr>
                <w:sz w:val="24"/>
                <w:rFonts w:hint="eastAsia"/>
              </w:rPr>
              <w:t xml:space="preserve">两周的瓶装水。</w:t>
            </w:r>
          </w:p>
          <w:p w14:paraId="27DA858B"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备胎。</w:t>
            </w:r>
          </w:p>
          <w:p w14:paraId="0541E08B"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手动泵。</w:t>
            </w:r>
          </w:p>
          <w:p w14:paraId="4B4FED11"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跨接电缆。</w:t>
            </w:r>
          </w:p>
          <w:p w14:paraId="54468455"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不易腐烂的零食。</w:t>
            </w:r>
          </w:p>
          <w:p w14:paraId="304FA4F2"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口哨。</w:t>
            </w:r>
          </w:p>
          <w:p w14:paraId="7A779940"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用作旗帜的红布。</w:t>
            </w:r>
          </w:p>
          <w:p w14:paraId="593F1513"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防晒霜。</w:t>
            </w:r>
          </w:p>
          <w:p w14:paraId="6418583C"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防腐剂。</w:t>
            </w:r>
          </w:p>
          <w:p w14:paraId="14FDE9F0" w14:textId="77777777" w:rsidR="00456ADF" w:rsidRDefault="00456ADF" w:rsidP="00456ADF">
            <w:pPr>
              <w:pStyle w:val="TableParagraph"/>
              <w:numPr>
                <w:ilvl w:val="0"/>
                <w:numId w:val="13"/>
              </w:numPr>
              <w:spacing w:before="63" w:line="276" w:lineRule="exact"/>
              <w:ind w:left="405" w:right="158"/>
              <w:rPr>
                <w:sz w:val="24"/>
                <w:rFonts w:hint="eastAsia"/>
              </w:rPr>
            </w:pPr>
            <w:r>
              <w:rPr>
                <w:sz w:val="24"/>
                <w:rFonts w:hint="eastAsia"/>
              </w:rPr>
              <w:t xml:space="preserve">厕纸</w:t>
            </w:r>
          </w:p>
          <w:p w14:paraId="6A81067F" w14:textId="6C04647E" w:rsidR="00456ADF" w:rsidRDefault="00456ADF" w:rsidP="00456ADF">
            <w:pPr>
              <w:pStyle w:val="TableParagraph"/>
              <w:numPr>
                <w:ilvl w:val="0"/>
                <w:numId w:val="13"/>
              </w:numPr>
              <w:spacing w:line="240" w:lineRule="auto"/>
              <w:ind w:left="405" w:right="158"/>
              <w:rPr>
                <w:sz w:val="24"/>
                <w:rFonts w:hint="eastAsia"/>
              </w:rPr>
            </w:pPr>
            <w:r>
              <w:rPr>
                <w:sz w:val="24"/>
                <w:rFonts w:hint="eastAsia"/>
              </w:rPr>
              <w:t xml:space="preserve">洗手液</w:t>
            </w:r>
          </w:p>
        </w:tc>
        <w:tc>
          <w:tcPr>
            <w:tcW w:w="5400" w:type="dxa"/>
          </w:tcPr>
          <w:p w14:paraId="3F2EE453" w14:textId="77777777" w:rsidR="00456ADF" w:rsidRDefault="00456ADF" w:rsidP="00456ADF">
            <w:pPr>
              <w:pStyle w:val="TableParagraph"/>
              <w:numPr>
                <w:ilvl w:val="0"/>
                <w:numId w:val="14"/>
              </w:numPr>
              <w:spacing w:before="83" w:line="240" w:lineRule="auto"/>
              <w:ind w:left="464"/>
              <w:rPr>
                <w:sz w:val="24"/>
                <w:rFonts w:hint="eastAsia"/>
              </w:rPr>
            </w:pPr>
            <w:r>
              <w:rPr>
                <w:sz w:val="24"/>
                <w:rFonts w:hint="eastAsia"/>
              </w:rPr>
              <w:t xml:space="preserve">卫生湿巾</w:t>
            </w:r>
          </w:p>
          <w:p w14:paraId="32BCE8E7" w14:textId="4CC0C136" w:rsidR="00456ADF" w:rsidRP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存储在塑料文件中的重要文件，包括紧急联系电话和医疗信息。</w:t>
            </w:r>
          </w:p>
          <w:p w14:paraId="143FA323"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纸和笔/铅笔</w:t>
            </w:r>
          </w:p>
          <w:p w14:paraId="6862388C"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通讯卡</w:t>
            </w:r>
          </w:p>
          <w:p w14:paraId="1B2053F7"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煤气罐。</w:t>
            </w:r>
          </w:p>
          <w:p w14:paraId="4241DCEF"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睡袋和毯子。</w:t>
            </w:r>
          </w:p>
          <w:p w14:paraId="73C58B1F"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反射器和照明弹。</w:t>
            </w:r>
          </w:p>
          <w:p w14:paraId="7C771D58"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用于虹吸的短橡胶软管。</w:t>
            </w:r>
          </w:p>
          <w:p w14:paraId="00ADA731" w14:textId="77777777" w:rsidR="00456ADF" w:rsidRDefault="00456ADF" w:rsidP="00456ADF">
            <w:pPr>
              <w:pStyle w:val="TableParagraph"/>
              <w:numPr>
                <w:ilvl w:val="0"/>
                <w:numId w:val="14"/>
              </w:numPr>
              <w:spacing w:before="63" w:line="276" w:lineRule="exact"/>
              <w:ind w:left="464"/>
              <w:rPr>
                <w:sz w:val="24"/>
                <w:rFonts w:hint="eastAsia"/>
              </w:rPr>
            </w:pPr>
            <w:r>
              <w:rPr>
                <w:sz w:val="24"/>
                <w:rFonts w:hint="eastAsia"/>
              </w:rPr>
              <w:t xml:space="preserve">铲子或铁锹。</w:t>
            </w:r>
          </w:p>
          <w:p w14:paraId="04FA0DBC" w14:textId="20F3BDC6" w:rsidR="00456ADF" w:rsidRDefault="00456ADF" w:rsidP="00456ADF">
            <w:pPr>
              <w:pStyle w:val="TableParagraph"/>
              <w:numPr>
                <w:ilvl w:val="0"/>
                <w:numId w:val="14"/>
              </w:numPr>
              <w:spacing w:line="240" w:lineRule="auto"/>
              <w:ind w:left="464"/>
              <w:rPr>
                <w:sz w:val="24"/>
                <w:rFonts w:hint="eastAsia"/>
              </w:rPr>
            </w:pPr>
            <w:r>
              <w:rPr>
                <w:sz w:val="24"/>
                <w:rFonts w:hint="eastAsia"/>
              </w:rPr>
              <w:t xml:space="preserve">灭火器。</w:t>
            </w:r>
          </w:p>
        </w:tc>
      </w:tr>
    </w:tbl>
    <w:p w14:paraId="1E1ADBC6" w14:textId="77777777" w:rsidR="00FD6356" w:rsidRDefault="00FD6356">
      <w:pPr>
        <w:rPr>
          <w:sz w:val="24"/>
        </w:rPr>
        <w:sectPr w:rsidR="00FD6356" w:rsidSect="00F9144A">
          <w:headerReference w:type="default" r:id="rId11"/>
          <w:pgSz w:w="12240" w:h="15840"/>
          <w:pgMar w:top="630" w:right="0" w:bottom="280" w:left="0" w:header="660" w:footer="0" w:gutter="0"/>
          <w:cols w:space="720"/>
        </w:sectPr>
      </w:pPr>
    </w:p>
    <w:p w14:paraId="2FB81734" w14:textId="4EBD7948" w:rsidR="009E295B" w:rsidRPr="00E7792C" w:rsidRDefault="009E295B" w:rsidP="009E295B">
      <w:pPr>
        <w:spacing w:line="596" w:lineRule="exact"/>
        <w:ind w:left="720"/>
        <w:jc w:val="center"/>
        <w:rPr>
          <w:b/>
          <w:bCs/>
          <w:color w:val="335672"/>
          <w:w w:val="70"/>
          <w:sz w:val="43"/>
          <w:szCs w:val="43"/>
          <w:rFonts w:hint="eastAsia"/>
        </w:rPr>
      </w:pPr>
      <w:r>
        <w:rPr>
          <w:b/>
          <w:color w:val="335672"/>
          <w:sz w:val="43"/>
          <w:rFonts w:hint="eastAsia"/>
        </w:rPr>
        <w:t xml:space="preserve">工作应急物资包</w:t>
      </w:r>
    </w:p>
    <w:p w14:paraId="076DED23" w14:textId="697CC1C4" w:rsidR="00FD6356" w:rsidRDefault="00000000">
      <w:pPr>
        <w:pStyle w:val="BodyText"/>
        <w:spacing w:before="91"/>
        <w:ind w:left="691" w:right="1326"/>
        <w:rPr>
          <w:rFonts w:hint="eastAsia"/>
        </w:rPr>
      </w:pPr>
      <w:r>
        <w:rPr>
          <w:rFonts w:hint="eastAsia"/>
        </w:rPr>
        <w:drawing>
          <wp:anchor distT="0" distB="0" distL="0" distR="0" simplePos="0" relativeHeight="250786816" behindDoc="1" locked="0" layoutInCell="1" allowOverlap="1" wp14:anchorId="64E30B07" wp14:editId="752AFE2E">
            <wp:simplePos x="0" y="0"/>
            <wp:positionH relativeFrom="page">
              <wp:posOffset>4492009</wp:posOffset>
            </wp:positionH>
            <wp:positionV relativeFrom="paragraph">
              <wp:posOffset>177240</wp:posOffset>
            </wp:positionV>
            <wp:extent cx="2896341" cy="2270759"/>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2" cstate="print"/>
                    <a:stretch>
                      <a:fillRect/>
                    </a:stretch>
                  </pic:blipFill>
                  <pic:spPr>
                    <a:xfrm>
                      <a:off x="0" y="0"/>
                      <a:ext cx="2896341" cy="2270759"/>
                    </a:xfrm>
                    <a:prstGeom prst="rect">
                      <a:avLst/>
                    </a:prstGeom>
                  </pic:spPr>
                </pic:pic>
              </a:graphicData>
            </a:graphic>
          </wp:anchor>
        </w:drawing>
      </w:r>
      <w:r>
        <w:rPr>
          <w:rFonts w:hint="eastAsia"/>
        </w:rPr>
        <w:t xml:space="preserve">如果您工作，您还应该把一个工作应急包放在您的办公桌抽屉或储物柜里。</w:t>
      </w:r>
      <w:r>
        <w:rPr>
          <w:rFonts w:hint="eastAsia"/>
        </w:rPr>
        <w:t xml:space="preserve">这是一个较小的灾难物资集合，可以存放在背包里：</w:t>
      </w:r>
    </w:p>
    <w:p w14:paraId="1F2F16A8" w14:textId="77777777" w:rsidR="00FD6356" w:rsidRDefault="00000000">
      <w:pPr>
        <w:pStyle w:val="ListParagraph"/>
        <w:numPr>
          <w:ilvl w:val="0"/>
          <w:numId w:val="4"/>
        </w:numPr>
        <w:tabs>
          <w:tab w:val="left" w:pos="1142"/>
        </w:tabs>
        <w:spacing w:line="365" w:lineRule="exact"/>
        <w:ind w:hanging="451"/>
        <w:rPr>
          <w:sz w:val="24"/>
          <w:rFonts w:hint="eastAsia"/>
        </w:rPr>
      </w:pPr>
      <w:r>
        <w:rPr>
          <w:sz w:val="24"/>
          <w:rFonts w:hint="eastAsia"/>
        </w:rPr>
        <w:t xml:space="preserve">小型手电筒和电池。</w:t>
      </w:r>
    </w:p>
    <w:p w14:paraId="6C84F4AF"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瓶装水。</w:t>
      </w:r>
    </w:p>
    <w:p w14:paraId="43ABCC9E"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水果条、坚果袋。</w:t>
      </w:r>
    </w:p>
    <w:p w14:paraId="30D5AABB"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口哨。</w:t>
      </w:r>
    </w:p>
    <w:p w14:paraId="10039FE7"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步行鞋/网球鞋。</w:t>
      </w:r>
    </w:p>
    <w:p w14:paraId="761A1DD5"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纸和笔/铅笔。</w:t>
      </w:r>
    </w:p>
    <w:p w14:paraId="62F76811" w14:textId="77777777" w:rsidR="00FD6356" w:rsidRDefault="00000000">
      <w:pPr>
        <w:pStyle w:val="ListParagraph"/>
        <w:numPr>
          <w:ilvl w:val="0"/>
          <w:numId w:val="4"/>
        </w:numPr>
        <w:tabs>
          <w:tab w:val="left" w:pos="1142"/>
        </w:tabs>
        <w:ind w:hanging="451"/>
        <w:rPr>
          <w:sz w:val="24"/>
          <w:rFonts w:hint="eastAsia"/>
        </w:rPr>
      </w:pPr>
      <w:r>
        <w:rPr>
          <w:sz w:val="24"/>
          <w:rFonts w:hint="eastAsia"/>
        </w:rPr>
        <w:t xml:space="preserve">紧急联系信息和医疗信息。</w:t>
      </w:r>
    </w:p>
    <w:p w14:paraId="48603F66" w14:textId="77777777" w:rsidR="00FD6356" w:rsidRDefault="00000000">
      <w:pPr>
        <w:pStyle w:val="ListParagraph"/>
        <w:numPr>
          <w:ilvl w:val="0"/>
          <w:numId w:val="4"/>
        </w:numPr>
        <w:tabs>
          <w:tab w:val="left" w:pos="1142"/>
        </w:tabs>
        <w:spacing w:line="380" w:lineRule="exact"/>
        <w:ind w:hanging="451"/>
        <w:rPr>
          <w:sz w:val="24"/>
          <w:rFonts w:hint="eastAsia"/>
        </w:rPr>
      </w:pPr>
      <w:r>
        <w:rPr>
          <w:sz w:val="24"/>
          <w:rFonts w:hint="eastAsia"/>
        </w:rPr>
        <w:t xml:space="preserve">额外的眼镜、助听器或其他辅助技术设备</w:t>
      </w:r>
    </w:p>
    <w:p w14:paraId="2F6D031F" w14:textId="1054514E" w:rsidR="00FD6356" w:rsidRPr="00E7792C" w:rsidRDefault="009E295B" w:rsidP="00D82B85">
      <w:pPr>
        <w:spacing w:line="596" w:lineRule="exact"/>
        <w:ind w:left="720"/>
        <w:jc w:val="center"/>
        <w:rPr>
          <w:b/>
          <w:bCs/>
          <w:color w:val="335672"/>
          <w:w w:val="70"/>
          <w:sz w:val="43"/>
          <w:szCs w:val="43"/>
          <w:rFonts w:hint="eastAsia"/>
        </w:rPr>
      </w:pPr>
      <w:r>
        <w:rPr>
          <w:b/>
          <w:color w:val="335672"/>
          <w:sz w:val="43"/>
          <w:rFonts w:hint="eastAsia"/>
        </w:rPr>
        <w:t xml:space="preserve">失明或视力低下的个人提示</w:t>
      </w:r>
    </w:p>
    <w:p w14:paraId="041D98A7" w14:textId="77777777" w:rsidR="00FD6356" w:rsidRDefault="00000000">
      <w:pPr>
        <w:pStyle w:val="BodyText"/>
        <w:spacing w:before="67"/>
        <w:ind w:left="835" w:right="726"/>
        <w:rPr>
          <w:rFonts w:hint="eastAsia"/>
        </w:rPr>
      </w:pPr>
      <w:r>
        <w:rPr>
          <w:rFonts w:hint="eastAsia"/>
        </w:rPr>
        <w:t xml:space="preserve">在急救包里放一张描述您视力丧失的卡片。</w:t>
      </w:r>
      <w:r>
        <w:rPr>
          <w:rFonts w:hint="eastAsia"/>
        </w:rPr>
        <w:t xml:space="preserve">这张卡的复印件应该随时随身携带。</w:t>
      </w:r>
    </w:p>
    <w:p w14:paraId="7E75F0B7" w14:textId="77777777" w:rsidR="00FD6356" w:rsidRDefault="00FD6356">
      <w:pPr>
        <w:pStyle w:val="BodyText"/>
        <w:rPr>
          <w:sz w:val="25"/>
        </w:rPr>
      </w:pPr>
    </w:p>
    <w:p w14:paraId="0DA0A993" w14:textId="77777777" w:rsidR="00FD6356" w:rsidRDefault="00000000">
      <w:pPr>
        <w:pStyle w:val="Heading3"/>
        <w:ind w:left="835"/>
        <w:rPr>
          <w:rFonts w:hint="eastAsia"/>
        </w:rPr>
      </w:pPr>
      <w:r>
        <w:rPr>
          <w:rFonts w:hint="eastAsia"/>
        </w:rPr>
        <w:t xml:space="preserve">如果您有远见：</w:t>
      </w:r>
    </w:p>
    <w:p w14:paraId="67962113" w14:textId="77777777" w:rsidR="00FD6356" w:rsidRDefault="00FD6356">
      <w:pPr>
        <w:pStyle w:val="BodyText"/>
        <w:spacing w:before="2"/>
        <w:rPr>
          <w:rFonts w:ascii="Gill Sans MT"/>
          <w:b/>
          <w:sz w:val="23"/>
        </w:rPr>
      </w:pPr>
    </w:p>
    <w:p w14:paraId="057FCA58" w14:textId="77777777" w:rsidR="00FD6356" w:rsidRDefault="00000000">
      <w:pPr>
        <w:pStyle w:val="ListParagraph"/>
        <w:numPr>
          <w:ilvl w:val="1"/>
          <w:numId w:val="4"/>
        </w:numPr>
        <w:tabs>
          <w:tab w:val="left" w:pos="1195"/>
          <w:tab w:val="left" w:pos="1196"/>
        </w:tabs>
        <w:spacing w:line="306" w:lineRule="exact"/>
        <w:ind w:hanging="361"/>
        <w:rPr>
          <w:sz w:val="24"/>
          <w:rFonts w:hint="eastAsia"/>
        </w:rPr>
      </w:pPr>
      <w:r>
        <w:rPr>
          <w:sz w:val="24"/>
          <w:rFonts w:hint="eastAsia"/>
        </w:rPr>
        <w:t xml:space="preserve">在每个房间安装安全灯，照亮您的道路。</w:t>
      </w:r>
    </w:p>
    <w:p w14:paraId="12824FCA" w14:textId="77777777" w:rsidR="00FD6356" w:rsidRDefault="00000000">
      <w:pPr>
        <w:pStyle w:val="ListParagraph"/>
        <w:numPr>
          <w:ilvl w:val="1"/>
          <w:numId w:val="4"/>
        </w:numPr>
        <w:tabs>
          <w:tab w:val="left" w:pos="1195"/>
          <w:tab w:val="left" w:pos="1196"/>
        </w:tabs>
        <w:spacing w:line="294" w:lineRule="exact"/>
        <w:ind w:hanging="361"/>
        <w:rPr>
          <w:sz w:val="24"/>
          <w:rFonts w:hint="eastAsia"/>
        </w:rPr>
      </w:pPr>
      <w:r>
        <w:rPr>
          <w:sz w:val="24"/>
          <w:rFonts w:hint="eastAsia"/>
        </w:rPr>
        <w:t xml:space="preserve">应急包中包括带超宽光束和额外电池的高功率手电筒。</w:t>
      </w:r>
    </w:p>
    <w:p w14:paraId="2C3BA63E" w14:textId="77777777" w:rsidR="00FD6356" w:rsidRDefault="00000000">
      <w:pPr>
        <w:pStyle w:val="BodyText"/>
        <w:spacing w:line="271" w:lineRule="exact"/>
        <w:ind w:left="1195"/>
        <w:rPr>
          <w:rFonts w:hint="eastAsia"/>
        </w:rPr>
      </w:pPr>
      <w:r>
        <w:rPr>
          <w:rFonts w:hint="eastAsia"/>
        </w:rPr>
        <w:t xml:space="preserve">应急工具包。</w:t>
      </w:r>
    </w:p>
    <w:p w14:paraId="0765524C" w14:textId="77777777" w:rsidR="00FD6356" w:rsidRDefault="00000000">
      <w:pPr>
        <w:pStyle w:val="ListParagraph"/>
        <w:numPr>
          <w:ilvl w:val="1"/>
          <w:numId w:val="4"/>
        </w:numPr>
        <w:tabs>
          <w:tab w:val="left" w:pos="1195"/>
          <w:tab w:val="left" w:pos="1196"/>
        </w:tabs>
        <w:spacing w:line="299" w:lineRule="exact"/>
        <w:ind w:hanging="361"/>
        <w:rPr>
          <w:sz w:val="24"/>
          <w:rFonts w:hint="eastAsia"/>
        </w:rPr>
      </w:pPr>
      <w:r>
        <w:rPr>
          <w:sz w:val="24"/>
          <w:rFonts w:hint="eastAsia"/>
        </w:rPr>
        <w:t xml:space="preserve">在急救箱中存放额外的放大镜。</w:t>
      </w:r>
    </w:p>
    <w:p w14:paraId="5512E2CF" w14:textId="77777777" w:rsidR="00FD6356" w:rsidRDefault="00000000">
      <w:pPr>
        <w:pStyle w:val="ListParagraph"/>
        <w:numPr>
          <w:ilvl w:val="1"/>
          <w:numId w:val="4"/>
        </w:numPr>
        <w:tabs>
          <w:tab w:val="left" w:pos="1195"/>
          <w:tab w:val="left" w:pos="1196"/>
        </w:tabs>
        <w:spacing w:line="288" w:lineRule="exact"/>
        <w:ind w:hanging="361"/>
        <w:rPr>
          <w:sz w:val="24"/>
          <w:rFonts w:hint="eastAsia"/>
        </w:rPr>
      </w:pPr>
      <w:r>
        <w:rPr>
          <w:sz w:val="24"/>
          <w:rFonts w:hint="eastAsia"/>
        </w:rPr>
        <w:t xml:space="preserve">如果您使用隐形眼镜，请保留额外的镜片和清洗溶液。</w:t>
      </w:r>
    </w:p>
    <w:p w14:paraId="5093F7B0" w14:textId="77777777" w:rsidR="00FD6356" w:rsidRDefault="00000000">
      <w:pPr>
        <w:pStyle w:val="ListParagraph"/>
        <w:numPr>
          <w:ilvl w:val="1"/>
          <w:numId w:val="4"/>
        </w:numPr>
        <w:tabs>
          <w:tab w:val="left" w:pos="1195"/>
          <w:tab w:val="left" w:pos="1196"/>
        </w:tabs>
        <w:spacing w:line="294" w:lineRule="exact"/>
        <w:ind w:hanging="361"/>
        <w:rPr>
          <w:sz w:val="24"/>
          <w:rFonts w:hint="eastAsia"/>
        </w:rPr>
      </w:pPr>
      <w:r>
        <w:rPr>
          <w:sz w:val="24"/>
          <w:rFonts w:hint="eastAsia"/>
        </w:rPr>
        <w:t xml:space="preserve">如果您使用拐杖，请将额外的拐杖放在您的急救包里以及您</w:t>
      </w:r>
    </w:p>
    <w:p w14:paraId="579208A2" w14:textId="77777777" w:rsidR="00FD6356" w:rsidRDefault="00000000">
      <w:pPr>
        <w:pStyle w:val="BodyText"/>
        <w:spacing w:line="271" w:lineRule="exact"/>
        <w:ind w:left="1195"/>
        <w:rPr>
          <w:rFonts w:hint="eastAsia"/>
        </w:rPr>
      </w:pPr>
      <w:r>
        <w:rPr>
          <w:rFonts w:hint="eastAsia"/>
        </w:rPr>
        <w:t xml:space="preserve">家、工作和您经常去的地方的固定位置。</w:t>
      </w:r>
    </w:p>
    <w:p w14:paraId="186205B2" w14:textId="77777777" w:rsidR="00FD6356" w:rsidRDefault="00000000">
      <w:pPr>
        <w:pStyle w:val="ListParagraph"/>
        <w:numPr>
          <w:ilvl w:val="1"/>
          <w:numId w:val="4"/>
        </w:numPr>
        <w:tabs>
          <w:tab w:val="left" w:pos="1195"/>
          <w:tab w:val="left" w:pos="1196"/>
        </w:tabs>
        <w:spacing w:before="14" w:line="220" w:lineRule="auto"/>
        <w:ind w:right="995"/>
        <w:rPr>
          <w:sz w:val="24"/>
          <w:rFonts w:hint="eastAsia"/>
        </w:rPr>
      </w:pPr>
      <w:r>
        <w:rPr>
          <w:sz w:val="24"/>
          <w:rFonts w:hint="eastAsia"/>
        </w:rPr>
        <w:t xml:space="preserve">让您的服务动物保持在您附近，并系上皮带或安全带。</w:t>
      </w:r>
      <w:r>
        <w:rPr>
          <w:sz w:val="24"/>
          <w:rFonts w:hint="eastAsia"/>
        </w:rPr>
        <w:t xml:space="preserve">它们可能会在灾难期间或之后迷失方向或受到惊吓。</w:t>
      </w:r>
    </w:p>
    <w:p w14:paraId="03814526" w14:textId="77777777" w:rsidR="00FD6356" w:rsidRDefault="00000000">
      <w:pPr>
        <w:pStyle w:val="ListParagraph"/>
        <w:numPr>
          <w:ilvl w:val="1"/>
          <w:numId w:val="4"/>
        </w:numPr>
        <w:tabs>
          <w:tab w:val="left" w:pos="1195"/>
          <w:tab w:val="left" w:pos="1196"/>
        </w:tabs>
        <w:spacing w:line="297" w:lineRule="exact"/>
        <w:ind w:hanging="361"/>
        <w:rPr>
          <w:sz w:val="24"/>
          <w:rFonts w:hint="eastAsia"/>
        </w:rPr>
      </w:pPr>
      <w:r>
        <w:rPr>
          <w:sz w:val="24"/>
          <w:rFonts w:hint="eastAsia"/>
        </w:rPr>
        <w:t xml:space="preserve">用大字、荧光带或盲文标记应急物资。</w:t>
      </w:r>
    </w:p>
    <w:p w14:paraId="11468139" w14:textId="77777777" w:rsidR="00FD6356" w:rsidRDefault="00000000">
      <w:pPr>
        <w:pStyle w:val="ListParagraph"/>
        <w:numPr>
          <w:ilvl w:val="1"/>
          <w:numId w:val="4"/>
        </w:numPr>
        <w:tabs>
          <w:tab w:val="left" w:pos="1195"/>
          <w:tab w:val="left" w:pos="1196"/>
        </w:tabs>
        <w:spacing w:line="288" w:lineRule="exact"/>
        <w:ind w:hanging="361"/>
        <w:rPr>
          <w:sz w:val="24"/>
          <w:rFonts w:hint="eastAsia"/>
        </w:rPr>
      </w:pPr>
      <w:r>
        <w:rPr>
          <w:sz w:val="24"/>
          <w:rFonts w:hint="eastAsia"/>
        </w:rPr>
        <w:t xml:space="preserve">考虑存储一个大型印刷时钟、一个会说话的时钟或一个盲文时钟。</w:t>
      </w:r>
    </w:p>
    <w:p w14:paraId="58D826F2" w14:textId="77777777" w:rsidR="00FD6356" w:rsidRDefault="00000000">
      <w:pPr>
        <w:pStyle w:val="ListParagraph"/>
        <w:numPr>
          <w:ilvl w:val="1"/>
          <w:numId w:val="4"/>
        </w:numPr>
        <w:tabs>
          <w:tab w:val="left" w:pos="1195"/>
          <w:tab w:val="left" w:pos="1196"/>
        </w:tabs>
        <w:spacing w:before="2" w:line="220" w:lineRule="auto"/>
        <w:ind w:right="4958"/>
        <w:rPr>
          <w:sz w:val="24"/>
          <w:rFonts w:hint="eastAsia"/>
        </w:rPr>
      </w:pPr>
      <w:r>
        <w:rPr>
          <w:sz w:val="24"/>
          <w:rFonts w:hint="eastAsia"/>
        </w:rPr>
        <w:t xml:space="preserve">如果您在灾难后听力受损，制定替代计划。</w:t>
      </w:r>
    </w:p>
    <w:p w14:paraId="775AF770" w14:textId="23F441D1" w:rsidR="00FD6356" w:rsidRPr="00E7792C" w:rsidRDefault="009E295B" w:rsidP="00D82B85">
      <w:pPr>
        <w:spacing w:line="596" w:lineRule="exact"/>
        <w:ind w:left="720"/>
        <w:jc w:val="center"/>
        <w:rPr>
          <w:b/>
          <w:bCs/>
          <w:color w:val="335672"/>
          <w:w w:val="70"/>
          <w:sz w:val="43"/>
          <w:szCs w:val="43"/>
          <w:rFonts w:hint="eastAsia"/>
        </w:rPr>
      </w:pPr>
      <w:r>
        <w:rPr>
          <w:b/>
          <w:color w:val="335672"/>
          <w:sz w:val="43"/>
          <w:rFonts w:hint="eastAsia"/>
        </w:rPr>
        <w:t xml:space="preserve">听力障碍人士的建议</w:t>
      </w:r>
    </w:p>
    <w:p w14:paraId="77D3889B" w14:textId="77777777" w:rsidR="00FD6356" w:rsidRDefault="00000000">
      <w:pPr>
        <w:pStyle w:val="ListParagraph"/>
        <w:numPr>
          <w:ilvl w:val="0"/>
          <w:numId w:val="3"/>
        </w:numPr>
        <w:tabs>
          <w:tab w:val="left" w:pos="1195"/>
          <w:tab w:val="left" w:pos="1196"/>
        </w:tabs>
        <w:spacing w:before="56" w:line="216" w:lineRule="auto"/>
        <w:ind w:right="1090"/>
        <w:rPr>
          <w:sz w:val="24"/>
          <w:rFonts w:ascii="Segoe UI" w:hAnsi="Segoe UI" w:hint="eastAsia" w:eastAsia="SimSun"/>
        </w:rPr>
      </w:pPr>
      <w:r>
        <w:rPr>
          <w:sz w:val="24"/>
          <w:rFonts w:ascii="Segoe UI" w:hAnsi="Segoe UI" w:hint="eastAsia" w:eastAsia="SimSun"/>
        </w:rPr>
        <w:t xml:space="preserve">在急救包里放一张描述听力损失的卡片。</w:t>
      </w:r>
      <w:r>
        <w:rPr>
          <w:sz w:val="24"/>
          <w:rFonts w:ascii="Segoe UI" w:hAnsi="Segoe UI" w:hint="eastAsia" w:eastAsia="SimSun"/>
        </w:rPr>
        <w:t xml:space="preserve">这张卡的复印件应该随时随身携带。</w:t>
      </w:r>
    </w:p>
    <w:p w14:paraId="092CAB82" w14:textId="77777777" w:rsidR="00FD6356" w:rsidRDefault="00000000">
      <w:pPr>
        <w:pStyle w:val="ListParagraph"/>
        <w:numPr>
          <w:ilvl w:val="0"/>
          <w:numId w:val="3"/>
        </w:numPr>
        <w:tabs>
          <w:tab w:val="left" w:pos="1195"/>
          <w:tab w:val="left" w:pos="1196"/>
        </w:tabs>
        <w:spacing w:line="279" w:lineRule="exact"/>
        <w:ind w:hanging="361"/>
        <w:rPr>
          <w:sz w:val="24"/>
          <w:rFonts w:ascii="Segoe UI" w:hAnsi="Segoe UI" w:hint="eastAsia" w:eastAsia="SimSun"/>
        </w:rPr>
      </w:pPr>
      <w:r>
        <w:rPr>
          <w:sz w:val="24"/>
          <w:rFonts w:ascii="Segoe UI" w:hAnsi="Segoe UI" w:hint="eastAsia" w:eastAsia="SimSun"/>
        </w:rPr>
        <w:t xml:space="preserve">如果您使用助听器，请将其存放在方便的地方，例如床边的床头柜上。</w:t>
      </w:r>
    </w:p>
    <w:p w14:paraId="11BC3DD2" w14:textId="77777777" w:rsidR="00FD6356" w:rsidRDefault="00000000">
      <w:pPr>
        <w:pStyle w:val="BodyText"/>
        <w:spacing w:line="288" w:lineRule="exact"/>
        <w:ind w:left="1195"/>
        <w:rPr>
          <w:rFonts w:ascii="Segoe UI" w:hint="eastAsia" w:eastAsia="SimSun"/>
        </w:rPr>
      </w:pPr>
      <w:r>
        <w:rPr>
          <w:rFonts w:ascii="Segoe UI" w:hint="eastAsia" w:eastAsia="SimSun"/>
        </w:rPr>
        <w:t xml:space="preserve">到您的床上。</w:t>
      </w:r>
      <w:r>
        <w:rPr>
          <w:rFonts w:ascii="Segoe UI" w:hint="eastAsia" w:eastAsia="SimSun"/>
        </w:rPr>
        <w:t xml:space="preserve">如果出现紧急情况，您将能够快速轻松地找到它们。</w:t>
      </w:r>
    </w:p>
    <w:p w14:paraId="7D9C5F7A" w14:textId="77777777" w:rsidR="00FD6356" w:rsidRDefault="00000000">
      <w:pPr>
        <w:pStyle w:val="ListParagraph"/>
        <w:numPr>
          <w:ilvl w:val="0"/>
          <w:numId w:val="3"/>
        </w:numPr>
        <w:tabs>
          <w:tab w:val="left" w:pos="1195"/>
          <w:tab w:val="left" w:pos="1196"/>
        </w:tabs>
        <w:spacing w:before="10" w:line="216" w:lineRule="auto"/>
        <w:ind w:right="817"/>
        <w:rPr>
          <w:sz w:val="24"/>
          <w:rFonts w:ascii="Segoe UI" w:hAnsi="Segoe UI" w:hint="eastAsia" w:eastAsia="SimSun"/>
        </w:rPr>
      </w:pPr>
      <w:r>
        <w:rPr>
          <w:sz w:val="24"/>
          <w:rFonts w:ascii="Segoe UI" w:hAnsi="Segoe UI" w:hint="eastAsia" w:eastAsia="SimSun"/>
        </w:rPr>
        <w:t xml:space="preserve">为您的助听器、植入物、TTY或其他您使用的设备保留额外的电池。</w:t>
      </w:r>
      <w:r>
        <w:rPr>
          <w:sz w:val="24"/>
          <w:rFonts w:ascii="Segoe UI" w:hAnsi="Segoe UI" w:hint="eastAsia" w:eastAsia="SimSun"/>
        </w:rPr>
        <w:t xml:space="preserve">请务必查看手册，了解正确的电池储存方式。</w:t>
      </w:r>
    </w:p>
    <w:p w14:paraId="0BB8F535" w14:textId="611DF41D" w:rsidR="00FD6356" w:rsidRPr="009E295B" w:rsidRDefault="00000000" w:rsidP="009E295B">
      <w:pPr>
        <w:pStyle w:val="ListParagraph"/>
        <w:numPr>
          <w:ilvl w:val="0"/>
          <w:numId w:val="3"/>
        </w:numPr>
        <w:tabs>
          <w:tab w:val="left" w:pos="1195"/>
          <w:tab w:val="left" w:pos="1196"/>
        </w:tabs>
        <w:spacing w:line="288" w:lineRule="exact"/>
        <w:ind w:hanging="361"/>
        <w:rPr>
          <w:sz w:val="24"/>
          <w:rFonts w:ascii="Segoe UI" w:hAnsi="Segoe UI" w:hint="eastAsia" w:eastAsia="SimSun"/>
        </w:rPr>
      </w:pPr>
      <w:r>
        <w:rPr>
          <w:sz w:val="24"/>
          <w:rFonts w:ascii="Segoe UI" w:hAnsi="Segoe UI" w:hint="eastAsia" w:eastAsia="SimSun"/>
        </w:rPr>
        <w:t xml:space="preserve">如果您没有助听器或没有口译员，请计划如何与急救人员沟通。</w:t>
      </w:r>
    </w:p>
    <w:p w14:paraId="51A3B05E" w14:textId="77777777" w:rsidR="00FD6356" w:rsidRDefault="00000000">
      <w:pPr>
        <w:pStyle w:val="ListParagraph"/>
        <w:numPr>
          <w:ilvl w:val="0"/>
          <w:numId w:val="3"/>
        </w:numPr>
        <w:tabs>
          <w:tab w:val="left" w:pos="1195"/>
          <w:tab w:val="left" w:pos="1196"/>
        </w:tabs>
        <w:spacing w:line="288" w:lineRule="exact"/>
        <w:ind w:hanging="361"/>
        <w:rPr>
          <w:sz w:val="24"/>
          <w:rFonts w:ascii="Segoe UI" w:hAnsi="Segoe UI" w:hint="eastAsia" w:eastAsia="SimSun"/>
        </w:rPr>
      </w:pPr>
      <w:r>
        <w:rPr>
          <w:sz w:val="24"/>
          <w:rFonts w:ascii="Segoe UI" w:hAnsi="Segoe UI" w:hint="eastAsia" w:eastAsia="SimSun"/>
        </w:rPr>
        <w:t xml:space="preserve">随时准备好纸和笔/铅笔。</w:t>
      </w:r>
    </w:p>
    <w:p w14:paraId="0FB1F63F" w14:textId="77777777" w:rsidR="00FD6356" w:rsidRDefault="00000000">
      <w:pPr>
        <w:pStyle w:val="ListParagraph"/>
        <w:numPr>
          <w:ilvl w:val="0"/>
          <w:numId w:val="3"/>
        </w:numPr>
        <w:tabs>
          <w:tab w:val="left" w:pos="1195"/>
          <w:tab w:val="left" w:pos="1196"/>
        </w:tabs>
        <w:spacing w:before="11" w:line="216" w:lineRule="auto"/>
        <w:ind w:right="731"/>
        <w:rPr>
          <w:sz w:val="24"/>
          <w:rFonts w:ascii="Segoe UI" w:hAnsi="Segoe UI" w:hint="eastAsia" w:eastAsia="SimSun"/>
        </w:rPr>
      </w:pPr>
      <w:r>
        <w:rPr>
          <w:sz w:val="24"/>
          <w:rFonts w:ascii="Segoe UI" w:hAnsi="Segoe UI" w:hint="eastAsia" w:eastAsia="SimSun"/>
        </w:rPr>
        <w:t xml:space="preserve">制作并携带预先打印的信息和关键短语副本，让响应者知道如何最好地帮助您。</w:t>
      </w:r>
    </w:p>
    <w:p w14:paraId="3940782C" w14:textId="77777777" w:rsidR="00FD6356" w:rsidRDefault="00FD6356">
      <w:pPr>
        <w:spacing w:line="216" w:lineRule="auto"/>
        <w:rPr>
          <w:rFonts w:ascii="Segoe UI" w:hAnsi="Segoe UI"/>
          <w:sz w:val="24"/>
        </w:rPr>
        <w:sectPr w:rsidR="00FD6356" w:rsidSect="009E295B">
          <w:headerReference w:type="default" r:id="rId13"/>
          <w:pgSz w:w="12240" w:h="15840"/>
          <w:pgMar w:top="540" w:right="0" w:bottom="280" w:left="0" w:header="660" w:footer="0" w:gutter="0"/>
          <w:cols w:space="720"/>
        </w:sectPr>
      </w:pPr>
    </w:p>
    <w:p w14:paraId="5E67944C" w14:textId="2D9BEED8" w:rsidR="009E295B" w:rsidRPr="00E7792C" w:rsidRDefault="009E295B" w:rsidP="00E7792C">
      <w:pPr>
        <w:pStyle w:val="BodyText"/>
        <w:tabs>
          <w:tab w:val="left" w:pos="1651"/>
        </w:tabs>
        <w:spacing w:line="276" w:lineRule="auto"/>
        <w:ind w:left="630" w:right="270"/>
        <w:jc w:val="center"/>
        <w:rPr>
          <w:b/>
          <w:bCs/>
          <w:color w:val="335672"/>
          <w:w w:val="70"/>
          <w:sz w:val="43"/>
          <w:szCs w:val="43"/>
          <w:rFonts w:hint="eastAsia"/>
        </w:rPr>
      </w:pPr>
      <w:r>
        <w:rPr>
          <w:b/>
          <w:color w:val="335672"/>
          <w:sz w:val="43"/>
          <w:rFonts w:hint="eastAsia"/>
        </w:rPr>
        <w:t xml:space="preserve">为身体或行动不便的人提供的建议</w:t>
      </w:r>
    </w:p>
    <w:p w14:paraId="794F0D0B" w14:textId="0D85BC56" w:rsidR="00FD6356" w:rsidRDefault="00000000">
      <w:pPr>
        <w:pStyle w:val="ListParagraph"/>
        <w:numPr>
          <w:ilvl w:val="0"/>
          <w:numId w:val="2"/>
        </w:numPr>
        <w:tabs>
          <w:tab w:val="left" w:pos="1079"/>
          <w:tab w:val="left" w:pos="1080"/>
        </w:tabs>
        <w:spacing w:before="46" w:line="220" w:lineRule="auto"/>
        <w:ind w:right="913"/>
        <w:rPr>
          <w:sz w:val="24"/>
          <w:rFonts w:hint="eastAsia"/>
        </w:rPr>
      </w:pPr>
      <w:r>
        <w:rPr>
          <w:sz w:val="24"/>
          <w:rFonts w:hint="eastAsia"/>
        </w:rPr>
        <w:t xml:space="preserve">在急救包里放一张描述您身体残疾的卡片。</w:t>
      </w:r>
      <w:r>
        <w:rPr>
          <w:sz w:val="24"/>
          <w:rFonts w:hint="eastAsia"/>
        </w:rPr>
        <w:t xml:space="preserve">这张卡的复印件应该随时随身携带。</w:t>
      </w:r>
    </w:p>
    <w:p w14:paraId="68B44FC3" w14:textId="77777777" w:rsidR="00FD6356" w:rsidRDefault="00000000">
      <w:pPr>
        <w:pStyle w:val="ListParagraph"/>
        <w:numPr>
          <w:ilvl w:val="0"/>
          <w:numId w:val="2"/>
        </w:numPr>
        <w:tabs>
          <w:tab w:val="left" w:pos="1079"/>
          <w:tab w:val="left" w:pos="1080"/>
        </w:tabs>
        <w:spacing w:line="297" w:lineRule="exact"/>
        <w:rPr>
          <w:sz w:val="24"/>
          <w:rFonts w:hint="eastAsia"/>
        </w:rPr>
      </w:pPr>
      <w:r>
        <w:rPr>
          <w:sz w:val="24"/>
          <w:rFonts w:hint="eastAsia"/>
        </w:rPr>
        <w:t xml:space="preserve">将您的疏散工具包连接到助行器、轮椅或踏板车上。</w:t>
      </w:r>
    </w:p>
    <w:p w14:paraId="6864D3EA" w14:textId="77777777" w:rsidR="00FD6356" w:rsidRDefault="00000000">
      <w:pPr>
        <w:pStyle w:val="ListParagraph"/>
        <w:numPr>
          <w:ilvl w:val="0"/>
          <w:numId w:val="2"/>
        </w:numPr>
        <w:tabs>
          <w:tab w:val="left" w:pos="1079"/>
          <w:tab w:val="left" w:pos="1080"/>
        </w:tabs>
        <w:spacing w:before="2" w:line="220" w:lineRule="auto"/>
        <w:ind w:right="921"/>
        <w:rPr>
          <w:sz w:val="24"/>
          <w:rFonts w:hint="eastAsia"/>
        </w:rPr>
      </w:pPr>
      <w:r>
        <w:rPr>
          <w:sz w:val="24"/>
          <w:rFonts w:hint="eastAsia"/>
        </w:rPr>
        <w:t xml:space="preserve">如果可用，请将多余的手杖、助行器或轮椅存放在家中和工作场所内方便安全的区域。</w:t>
      </w:r>
    </w:p>
    <w:p w14:paraId="7F229D4F" w14:textId="77777777" w:rsidR="00FD6356" w:rsidRDefault="00000000">
      <w:pPr>
        <w:pStyle w:val="ListParagraph"/>
        <w:numPr>
          <w:ilvl w:val="0"/>
          <w:numId w:val="2"/>
        </w:numPr>
        <w:tabs>
          <w:tab w:val="left" w:pos="1079"/>
          <w:tab w:val="left" w:pos="1080"/>
        </w:tabs>
        <w:spacing w:before="12" w:line="220" w:lineRule="auto"/>
        <w:ind w:right="1149"/>
        <w:rPr>
          <w:sz w:val="24"/>
          <w:rFonts w:hint="eastAsia"/>
        </w:rPr>
      </w:pPr>
      <w:r>
        <w:rPr>
          <w:sz w:val="24"/>
          <w:rFonts w:hint="eastAsia"/>
        </w:rPr>
        <w:t xml:space="preserve">将厚手套作为急救包的一部分，以便在轮椅上越过碎玻璃或碎片时使用。</w:t>
      </w:r>
    </w:p>
    <w:p w14:paraId="6DF9CFB7" w14:textId="77777777" w:rsidR="00FD6356" w:rsidRDefault="00000000">
      <w:pPr>
        <w:pStyle w:val="ListParagraph"/>
        <w:numPr>
          <w:ilvl w:val="0"/>
          <w:numId w:val="2"/>
        </w:numPr>
        <w:tabs>
          <w:tab w:val="left" w:pos="1079"/>
          <w:tab w:val="left" w:pos="1080"/>
        </w:tabs>
        <w:spacing w:line="297" w:lineRule="exact"/>
        <w:rPr>
          <w:sz w:val="24"/>
          <w:rFonts w:hint="eastAsia"/>
        </w:rPr>
      </w:pPr>
      <w:r>
        <w:rPr>
          <w:sz w:val="24"/>
          <w:rFonts w:hint="eastAsia"/>
        </w:rPr>
        <w:t xml:space="preserve">如果您使用电动轮椅或踏板车，要有备用电池。</w:t>
      </w:r>
    </w:p>
    <w:p w14:paraId="23A28E9A" w14:textId="77777777" w:rsidR="00FD6356" w:rsidRDefault="00000000">
      <w:pPr>
        <w:pStyle w:val="ListParagraph"/>
        <w:numPr>
          <w:ilvl w:val="0"/>
          <w:numId w:val="2"/>
        </w:numPr>
        <w:tabs>
          <w:tab w:val="left" w:pos="1079"/>
          <w:tab w:val="left" w:pos="1080"/>
        </w:tabs>
        <w:spacing w:before="2" w:line="220" w:lineRule="auto"/>
        <w:ind w:right="1126"/>
        <w:rPr>
          <w:sz w:val="24"/>
          <w:rFonts w:hint="eastAsia"/>
        </w:rPr>
      </w:pPr>
      <w:r>
        <w:rPr>
          <w:sz w:val="24"/>
          <w:rFonts w:hint="eastAsia"/>
        </w:rPr>
        <w:t xml:space="preserve">在灾难发生之前，请将电池充满电。</w:t>
      </w:r>
      <w:r>
        <w:rPr>
          <w:sz w:val="24"/>
          <w:rFonts w:hint="eastAsia"/>
        </w:rPr>
        <w:t xml:space="preserve">请查阅您的手册，了解电池充电的推荐方法。</w:t>
      </w:r>
    </w:p>
    <w:p w14:paraId="2E456BCF" w14:textId="77777777" w:rsidR="00FD6356" w:rsidRDefault="00000000">
      <w:pPr>
        <w:pStyle w:val="ListParagraph"/>
        <w:numPr>
          <w:ilvl w:val="0"/>
          <w:numId w:val="2"/>
        </w:numPr>
        <w:tabs>
          <w:tab w:val="left" w:pos="1079"/>
          <w:tab w:val="left" w:pos="1080"/>
        </w:tabs>
        <w:spacing w:line="297" w:lineRule="exact"/>
        <w:rPr>
          <w:sz w:val="24"/>
          <w:rFonts w:hint="eastAsia"/>
        </w:rPr>
      </w:pPr>
      <w:r>
        <w:rPr>
          <w:sz w:val="24"/>
          <w:rFonts w:hint="eastAsia"/>
        </w:rPr>
        <w:t xml:space="preserve">布置家具时，要在家里和工作场所创造一条无障碍的走道。</w:t>
      </w:r>
    </w:p>
    <w:p w14:paraId="64A70DAD" w14:textId="29F01E4D" w:rsidR="00FD6356" w:rsidRDefault="00000000" w:rsidP="009E295B">
      <w:pPr>
        <w:pStyle w:val="ListParagraph"/>
        <w:numPr>
          <w:ilvl w:val="0"/>
          <w:numId w:val="2"/>
        </w:numPr>
        <w:tabs>
          <w:tab w:val="left" w:pos="1079"/>
          <w:tab w:val="left" w:pos="1080"/>
        </w:tabs>
        <w:spacing w:line="278" w:lineRule="exact"/>
        <w:rPr>
          <w:rFonts w:hint="eastAsia"/>
        </w:rPr>
      </w:pPr>
      <w:r>
        <w:rPr>
          <w:sz w:val="24"/>
          <w:rFonts w:hint="eastAsia"/>
        </w:rPr>
        <w:t xml:space="preserve">制定一个关于如何疏散的计划，</w:t>
      </w:r>
      <w:r>
        <w:rPr>
          <w:rFonts w:hint="eastAsia"/>
        </w:rPr>
        <w:t xml:space="preserve">并具体说明如何在轮椅或踏板车无法使用的情况下抬起和携带您。</w:t>
      </w:r>
    </w:p>
    <w:p w14:paraId="77C495A3" w14:textId="7BC745B0" w:rsidR="00FD6356" w:rsidRDefault="009E295B">
      <w:pPr>
        <w:pStyle w:val="BodyText"/>
        <w:rPr>
          <w:sz w:val="28"/>
          <w:rFonts w:hint="eastAsia"/>
        </w:rPr>
      </w:pPr>
      <w:r>
        <w:rPr>
          <w:rFonts w:hint="eastAsia"/>
        </w:rPr>
        <w:drawing>
          <wp:anchor distT="0" distB="0" distL="0" distR="0" simplePos="0" relativeHeight="251662848" behindDoc="0" locked="0" layoutInCell="1" allowOverlap="1" wp14:anchorId="0D662778" wp14:editId="3FE98CB6">
            <wp:simplePos x="0" y="0"/>
            <wp:positionH relativeFrom="page">
              <wp:posOffset>0</wp:posOffset>
            </wp:positionH>
            <wp:positionV relativeFrom="paragraph">
              <wp:posOffset>67945</wp:posOffset>
            </wp:positionV>
            <wp:extent cx="7772400" cy="2895091"/>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7772400" cy="2895091"/>
                    </a:xfrm>
                    <a:prstGeom prst="rect">
                      <a:avLst/>
                    </a:prstGeom>
                  </pic:spPr>
                </pic:pic>
              </a:graphicData>
            </a:graphic>
          </wp:anchor>
        </w:drawing>
      </w:r>
    </w:p>
    <w:p w14:paraId="4BAD8EB7" w14:textId="77777777" w:rsidR="00FD6356" w:rsidRDefault="00FD6356">
      <w:pPr>
        <w:pStyle w:val="BodyText"/>
        <w:rPr>
          <w:sz w:val="28"/>
        </w:rPr>
      </w:pPr>
    </w:p>
    <w:p w14:paraId="5C48F019" w14:textId="77777777" w:rsidR="00FD6356" w:rsidRDefault="00FD6356">
      <w:pPr>
        <w:pStyle w:val="BodyText"/>
        <w:rPr>
          <w:sz w:val="28"/>
        </w:rPr>
      </w:pPr>
    </w:p>
    <w:p w14:paraId="752FE551" w14:textId="77777777" w:rsidR="00FD6356" w:rsidRDefault="00FD6356">
      <w:pPr>
        <w:pStyle w:val="BodyText"/>
        <w:rPr>
          <w:sz w:val="28"/>
        </w:rPr>
      </w:pPr>
    </w:p>
    <w:p w14:paraId="497D4664" w14:textId="77777777" w:rsidR="00FD6356" w:rsidRDefault="00FD6356">
      <w:pPr>
        <w:pStyle w:val="BodyText"/>
        <w:rPr>
          <w:sz w:val="28"/>
        </w:rPr>
      </w:pPr>
    </w:p>
    <w:p w14:paraId="66024ECE" w14:textId="77777777" w:rsidR="00FD6356" w:rsidRDefault="00FD6356">
      <w:pPr>
        <w:pStyle w:val="BodyText"/>
        <w:rPr>
          <w:sz w:val="28"/>
        </w:rPr>
      </w:pPr>
    </w:p>
    <w:p w14:paraId="019624EF" w14:textId="77777777" w:rsidR="00FD6356" w:rsidRDefault="00FD6356">
      <w:pPr>
        <w:pStyle w:val="BodyText"/>
        <w:rPr>
          <w:sz w:val="28"/>
        </w:rPr>
      </w:pPr>
    </w:p>
    <w:p w14:paraId="78138E1B" w14:textId="77777777" w:rsidR="00FD6356" w:rsidRDefault="00FD6356">
      <w:pPr>
        <w:pStyle w:val="BodyText"/>
        <w:rPr>
          <w:sz w:val="28"/>
        </w:rPr>
      </w:pPr>
    </w:p>
    <w:p w14:paraId="213FA53C" w14:textId="77777777" w:rsidR="00FD6356" w:rsidRDefault="00FD6356">
      <w:pPr>
        <w:pStyle w:val="BodyText"/>
        <w:rPr>
          <w:sz w:val="28"/>
        </w:rPr>
      </w:pPr>
    </w:p>
    <w:p w14:paraId="21B2C4BE" w14:textId="77777777" w:rsidR="00FD6356" w:rsidRDefault="00FD6356">
      <w:pPr>
        <w:pStyle w:val="BodyText"/>
        <w:rPr>
          <w:sz w:val="28"/>
        </w:rPr>
      </w:pPr>
    </w:p>
    <w:p w14:paraId="62326D9C" w14:textId="77777777" w:rsidR="00FD6356" w:rsidRDefault="00FD6356">
      <w:pPr>
        <w:pStyle w:val="BodyText"/>
        <w:rPr>
          <w:sz w:val="28"/>
        </w:rPr>
      </w:pPr>
    </w:p>
    <w:p w14:paraId="43A3E98A" w14:textId="77777777" w:rsidR="00FD6356" w:rsidRDefault="00FD6356">
      <w:pPr>
        <w:pStyle w:val="BodyText"/>
        <w:rPr>
          <w:sz w:val="28"/>
        </w:rPr>
      </w:pPr>
    </w:p>
    <w:p w14:paraId="0243343E" w14:textId="77777777" w:rsidR="00FD6356" w:rsidRDefault="00FD6356">
      <w:pPr>
        <w:pStyle w:val="BodyText"/>
        <w:rPr>
          <w:sz w:val="28"/>
        </w:rPr>
      </w:pPr>
    </w:p>
    <w:p w14:paraId="6737F195" w14:textId="77777777" w:rsidR="00FD6356" w:rsidRDefault="00FD6356">
      <w:pPr>
        <w:pStyle w:val="BodyText"/>
        <w:spacing w:before="4"/>
        <w:rPr>
          <w:sz w:val="30"/>
        </w:rPr>
      </w:pPr>
    </w:p>
    <w:p w14:paraId="683BD0C6" w14:textId="2EB98B6A" w:rsidR="00FD6356" w:rsidRPr="00E7792C" w:rsidRDefault="009E295B" w:rsidP="00E7792C">
      <w:pPr>
        <w:pStyle w:val="BodyText"/>
        <w:tabs>
          <w:tab w:val="left" w:pos="1651"/>
        </w:tabs>
        <w:spacing w:line="276" w:lineRule="auto"/>
        <w:ind w:left="630" w:right="1350"/>
        <w:jc w:val="center"/>
        <w:rPr>
          <w:b/>
          <w:bCs/>
          <w:color w:val="335672"/>
          <w:w w:val="70"/>
          <w:sz w:val="43"/>
          <w:szCs w:val="43"/>
          <w:rFonts w:hint="eastAsia"/>
        </w:rPr>
      </w:pPr>
      <w:r>
        <w:rPr>
          <w:b/>
          <w:color w:val="335672"/>
          <w:sz w:val="43"/>
          <w:rFonts w:hint="eastAsia"/>
        </w:rPr>
        <w:t xml:space="preserve">为有言语或沟通障碍的人提供的建议</w:t>
      </w:r>
    </w:p>
    <w:p w14:paraId="59C51F22" w14:textId="77777777" w:rsidR="00FD6356" w:rsidRDefault="00000000">
      <w:pPr>
        <w:pStyle w:val="BodyText"/>
        <w:spacing w:line="250" w:lineRule="exact"/>
        <w:ind w:left="720"/>
        <w:rPr>
          <w:rFonts w:hint="eastAsia"/>
        </w:rPr>
      </w:pPr>
      <w:r>
        <w:rPr>
          <w:rFonts w:hint="eastAsia"/>
        </w:rPr>
        <w:t xml:space="preserve">制定应急计划后，练习在紧急情况下和之后该做什么。</w:t>
      </w:r>
    </w:p>
    <w:p w14:paraId="7A484812" w14:textId="77777777" w:rsidR="00FD6356" w:rsidRDefault="00000000">
      <w:pPr>
        <w:pStyle w:val="BodyText"/>
        <w:ind w:left="720" w:right="3066"/>
        <w:rPr>
          <w:rFonts w:hint="eastAsia"/>
        </w:rPr>
      </w:pPr>
      <w:r>
        <w:rPr>
          <w:rFonts w:hint="eastAsia"/>
        </w:rPr>
        <w:t xml:space="preserve">练习，直到您确信自己知道在紧急情况发生时该怎么办。</w:t>
      </w:r>
    </w:p>
    <w:p w14:paraId="4201C9E2" w14:textId="77777777" w:rsidR="00FD6356" w:rsidRDefault="00FD6356">
      <w:pPr>
        <w:pStyle w:val="BodyText"/>
        <w:spacing w:before="6"/>
        <w:rPr>
          <w:sz w:val="23"/>
        </w:rPr>
      </w:pPr>
    </w:p>
    <w:p w14:paraId="59AAB9F1" w14:textId="77777777" w:rsidR="00FD6356" w:rsidRDefault="00000000">
      <w:pPr>
        <w:pStyle w:val="BodyText"/>
        <w:ind w:left="720" w:right="1403"/>
        <w:rPr>
          <w:rFonts w:hint="eastAsia"/>
        </w:rPr>
      </w:pPr>
      <w:r>
        <w:rPr>
          <w:rFonts w:hint="eastAsia"/>
        </w:rPr>
        <w:t xml:space="preserve">除了您的应急计划，列出紧急情况后您需要做的所有事情。</w:t>
      </w:r>
      <w:r>
        <w:rPr>
          <w:rFonts w:hint="eastAsia"/>
        </w:rPr>
        <w:t xml:space="preserve">把它放在一个小笔记本或录音机里，以帮助您记住这些任务。</w:t>
      </w:r>
    </w:p>
    <w:p w14:paraId="05AC4066" w14:textId="77777777" w:rsidR="00FD6356" w:rsidRDefault="00000000">
      <w:pPr>
        <w:pStyle w:val="BodyText"/>
        <w:spacing w:line="237" w:lineRule="auto"/>
        <w:ind w:left="720" w:right="735"/>
        <w:rPr>
          <w:rFonts w:hint="eastAsia"/>
        </w:rPr>
      </w:pPr>
      <w:r>
        <w:rPr>
          <w:rFonts w:hint="eastAsia"/>
        </w:rPr>
        <w:t xml:space="preserve">如果您需要帮助，练习一下您会对紧急救援人员说些什么。</w:t>
      </w:r>
      <w:r>
        <w:rPr>
          <w:rFonts w:hint="eastAsia"/>
        </w:rPr>
        <w:t xml:space="preserve">把这些短语或句子写在卡片上，放在您的钱包、背包和急救箱里。</w:t>
      </w:r>
      <w:r>
        <w:rPr>
          <w:rFonts w:hint="eastAsia"/>
        </w:rPr>
        <w:t xml:space="preserve">如果您不能说出来，把它们拿出来给应急响应人员看。</w:t>
      </w:r>
      <w:r>
        <w:rPr>
          <w:rFonts w:hint="eastAsia"/>
        </w:rPr>
        <w:t xml:space="preserve">一些短语是：</w:t>
      </w:r>
    </w:p>
    <w:p w14:paraId="3C2F4778" w14:textId="77777777" w:rsidR="00FD6356" w:rsidRDefault="00000000">
      <w:pPr>
        <w:pStyle w:val="ListParagraph"/>
        <w:numPr>
          <w:ilvl w:val="0"/>
          <w:numId w:val="2"/>
        </w:numPr>
        <w:tabs>
          <w:tab w:val="left" w:pos="1079"/>
          <w:tab w:val="left" w:pos="1080"/>
        </w:tabs>
        <w:spacing w:line="295" w:lineRule="exact"/>
        <w:rPr>
          <w:sz w:val="24"/>
          <w:rFonts w:hint="eastAsia"/>
        </w:rPr>
      </w:pPr>
      <w:r>
        <w:rPr>
          <w:sz w:val="24"/>
          <w:rFonts w:hint="eastAsia"/>
        </w:rPr>
        <w:t xml:space="preserve">“我理解能力很差。</w:t>
      </w:r>
      <w:r>
        <w:rPr>
          <w:sz w:val="24"/>
          <w:rFonts w:hint="eastAsia"/>
        </w:rPr>
        <w:t xml:space="preserve">请慢慢说，使用简单的语言：</w:t>
      </w:r>
    </w:p>
    <w:p w14:paraId="7CD5AC31"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“我有点健忘。</w:t>
      </w:r>
      <w:r>
        <w:rPr>
          <w:sz w:val="24"/>
          <w:rFonts w:hint="eastAsia"/>
        </w:rPr>
        <w:t xml:space="preserve">请在这张纸上为我写下信息。”</w:t>
      </w:r>
    </w:p>
    <w:p w14:paraId="2C3BDFB2" w14:textId="77777777" w:rsidR="00FD6356" w:rsidRDefault="00000000">
      <w:pPr>
        <w:pStyle w:val="ListParagraph"/>
        <w:numPr>
          <w:ilvl w:val="0"/>
          <w:numId w:val="2"/>
        </w:numPr>
        <w:tabs>
          <w:tab w:val="left" w:pos="1079"/>
          <w:tab w:val="left" w:pos="1080"/>
        </w:tabs>
        <w:spacing w:line="294" w:lineRule="exact"/>
        <w:rPr>
          <w:sz w:val="24"/>
          <w:rFonts w:hint="eastAsia"/>
        </w:rPr>
      </w:pPr>
      <w:r>
        <w:rPr>
          <w:sz w:val="24"/>
          <w:rFonts w:hint="eastAsia"/>
        </w:rPr>
        <w:t xml:space="preserve">“我用的是通讯设备。</w:t>
      </w:r>
      <w:r>
        <w:rPr>
          <w:sz w:val="24"/>
          <w:rFonts w:hint="eastAsia"/>
        </w:rPr>
        <w:t xml:space="preserve">我可以指出图片或关键短语，您可以在我的</w:t>
      </w:r>
    </w:p>
    <w:p w14:paraId="100167F0" w14:textId="77777777" w:rsidR="00FD6356" w:rsidRDefault="00000000">
      <w:pPr>
        <w:pStyle w:val="BodyText"/>
        <w:spacing w:line="278" w:lineRule="exact"/>
        <w:ind w:left="1080"/>
        <w:rPr>
          <w:rFonts w:hint="eastAsia"/>
        </w:rPr>
      </w:pPr>
      <w:r>
        <w:rPr>
          <w:rFonts w:hint="eastAsia"/>
        </w:rPr>
        <w:t xml:space="preserve">钱包中找到”</w:t>
      </w:r>
    </w:p>
    <w:p w14:paraId="20FD257A" w14:textId="77777777" w:rsidR="00FD6356" w:rsidRDefault="00FD6356">
      <w:pPr>
        <w:spacing w:line="278" w:lineRule="exact"/>
        <w:sectPr w:rsidR="00FD6356" w:rsidSect="009E295B">
          <w:headerReference w:type="default" r:id="rId15"/>
          <w:pgSz w:w="12240" w:h="15840"/>
          <w:pgMar w:top="450" w:right="0" w:bottom="280" w:left="0" w:header="684" w:footer="0" w:gutter="0"/>
          <w:cols w:space="720"/>
        </w:sectPr>
      </w:pPr>
    </w:p>
    <w:p w14:paraId="3D09134A" w14:textId="77777777" w:rsidR="00D54BC5" w:rsidRDefault="00D54BC5">
      <w:pPr>
        <w:pStyle w:val="Heading1"/>
        <w:spacing w:before="27" w:line="240" w:lineRule="auto"/>
        <w:ind w:left="1190" w:right="1190"/>
        <w:rPr>
          <w:b/>
          <w:bCs/>
          <w:color w:val="00487B"/>
          <w:w w:val="70"/>
          <w:sz w:val="42"/>
          <w:szCs w:val="42"/>
        </w:rPr>
        <w:sectPr w:rsidR="00D54BC5">
          <w:headerReference w:type="default" r:id="rId16"/>
          <w:type w:val="continuous"/>
          <w:pgSz w:w="12240" w:h="15840"/>
          <w:pgMar w:top="0" w:right="0" w:bottom="0" w:left="0" w:header="720" w:footer="720" w:gutter="0"/>
          <w:cols w:space="720"/>
        </w:sectPr>
      </w:pPr>
    </w:p>
    <w:p w14:paraId="2A937125" w14:textId="3442EF37" w:rsidR="00FD6356" w:rsidRPr="00E7792C" w:rsidRDefault="009E295B" w:rsidP="00E7792C">
      <w:pPr>
        <w:pStyle w:val="BodyText"/>
        <w:tabs>
          <w:tab w:val="left" w:pos="1651"/>
        </w:tabs>
        <w:spacing w:line="276" w:lineRule="auto"/>
        <w:ind w:left="630"/>
        <w:jc w:val="center"/>
        <w:rPr>
          <w:b/>
          <w:bCs/>
          <w:color w:val="335672"/>
          <w:w w:val="70"/>
          <w:sz w:val="43"/>
          <w:szCs w:val="43"/>
          <w:rFonts w:hint="eastAsia"/>
        </w:rPr>
      </w:pPr>
      <w:r>
        <w:rPr>
          <w:b/>
          <w:color w:val="335672"/>
          <w:sz w:val="43"/>
          <w:rFonts w:hint="eastAsia"/>
        </w:rPr>
        <w:t xml:space="preserve">给有宠物和服务动物的人的建议</w:t>
      </w:r>
    </w:p>
    <w:p w14:paraId="75685847" w14:textId="77777777" w:rsidR="00FD6356" w:rsidRDefault="00000000">
      <w:pPr>
        <w:pStyle w:val="BodyText"/>
        <w:spacing w:before="214" w:line="289" w:lineRule="exact"/>
        <w:ind w:left="720"/>
        <w:rPr>
          <w:rFonts w:hint="eastAsia"/>
        </w:rPr>
      </w:pPr>
      <w:r>
        <w:rPr>
          <w:rFonts w:hint="eastAsia"/>
        </w:rPr>
        <w:t xml:space="preserve">您的应急计划应该包括照顾您的宠物或服务动物的计划。</w:t>
      </w:r>
    </w:p>
    <w:p w14:paraId="3F0F92B4" w14:textId="77777777" w:rsidR="00FD6356" w:rsidRDefault="00000000">
      <w:pPr>
        <w:pStyle w:val="BodyText"/>
        <w:ind w:left="720" w:right="1884"/>
        <w:rPr>
          <w:rFonts w:hint="eastAsia"/>
        </w:rPr>
      </w:pPr>
      <w:r>
        <w:rPr>
          <w:rFonts w:hint="eastAsia"/>
        </w:rPr>
        <w:t xml:space="preserve">确保您的宠物或服务动物的身份证上有紧急联系电话。</w:t>
      </w:r>
      <w:r>
        <w:rPr>
          <w:rFonts w:hint="eastAsia"/>
        </w:rPr>
        <w:t xml:space="preserve">确保您的宠物的许可证和疫苗是最新的。</w:t>
      </w:r>
    </w:p>
    <w:p w14:paraId="537BE76B" w14:textId="77777777" w:rsidR="00FD6356" w:rsidRDefault="00000000">
      <w:pPr>
        <w:pStyle w:val="BodyText"/>
        <w:spacing w:line="280" w:lineRule="exact"/>
        <w:ind w:left="720"/>
        <w:rPr>
          <w:rFonts w:hint="eastAsia"/>
        </w:rPr>
      </w:pPr>
      <w:r>
        <w:rPr>
          <w:rFonts w:hint="eastAsia"/>
        </w:rPr>
        <w:t xml:space="preserve">如果您的宠物或服务动物在疏散时值得注意地与您同行：</w:t>
      </w:r>
    </w:p>
    <w:p w14:paraId="5369E084" w14:textId="77777777" w:rsidR="00FD6356" w:rsidRDefault="00000000">
      <w:pPr>
        <w:pStyle w:val="ListParagraph"/>
        <w:numPr>
          <w:ilvl w:val="0"/>
          <w:numId w:val="2"/>
        </w:numPr>
        <w:tabs>
          <w:tab w:val="left" w:pos="1079"/>
          <w:tab w:val="left" w:pos="1080"/>
        </w:tabs>
        <w:spacing w:before="13" w:line="220" w:lineRule="auto"/>
        <w:ind w:right="921"/>
        <w:rPr>
          <w:sz w:val="24"/>
          <w:rFonts w:hint="eastAsia"/>
        </w:rPr>
      </w:pPr>
      <w:r>
        <w:rPr>
          <w:sz w:val="24"/>
          <w:rFonts w:hint="eastAsia"/>
        </w:rPr>
        <w:t xml:space="preserve">确定您的邻居或个人支持网络中愿意照顾您的宠物的人。</w:t>
      </w:r>
    </w:p>
    <w:p w14:paraId="1FD71055" w14:textId="0CF47072" w:rsidR="00FD6356" w:rsidRDefault="00000000">
      <w:pPr>
        <w:pStyle w:val="ListParagraph"/>
        <w:numPr>
          <w:ilvl w:val="0"/>
          <w:numId w:val="2"/>
        </w:numPr>
        <w:tabs>
          <w:tab w:val="left" w:pos="1079"/>
          <w:tab w:val="left" w:pos="1080"/>
        </w:tabs>
        <w:spacing w:before="11" w:line="220" w:lineRule="auto"/>
        <w:ind w:right="993"/>
        <w:rPr>
          <w:sz w:val="24"/>
          <w:rFonts w:hint="eastAsia"/>
        </w:rPr>
      </w:pPr>
      <w:r>
        <w:rPr>
          <w:sz w:val="24"/>
          <w:rFonts w:hint="eastAsia"/>
        </w:rPr>
        <w:t xml:space="preserve">确定您附近的动物收容所，并提前安排您的宠物住在收容所。</w:t>
      </w:r>
    </w:p>
    <w:p w14:paraId="189A4155" w14:textId="77777777" w:rsidR="00FD6356" w:rsidRDefault="00000000">
      <w:pPr>
        <w:pStyle w:val="ListParagraph"/>
        <w:numPr>
          <w:ilvl w:val="0"/>
          <w:numId w:val="2"/>
        </w:numPr>
        <w:tabs>
          <w:tab w:val="left" w:pos="1079"/>
          <w:tab w:val="left" w:pos="1080"/>
        </w:tabs>
        <w:spacing w:line="297" w:lineRule="exact"/>
        <w:rPr>
          <w:sz w:val="24"/>
          <w:rFonts w:hint="eastAsia"/>
        </w:rPr>
      </w:pPr>
      <w:r>
        <w:rPr>
          <w:sz w:val="24"/>
          <w:rFonts w:hint="eastAsia"/>
        </w:rPr>
        <w:t xml:space="preserve">确定一个邻居，如果您不在家，他可能会帮助您的宠物。</w:t>
      </w:r>
    </w:p>
    <w:p w14:paraId="70C9130C"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为您的动物用品准备一个应急工具包，至少持续7天，包括：</w:t>
      </w:r>
    </w:p>
    <w:p w14:paraId="6CECA3E6"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水和狗粮</w:t>
      </w:r>
    </w:p>
    <w:p w14:paraId="4D58A82A"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装水和食物的碗</w:t>
      </w:r>
    </w:p>
    <w:p w14:paraId="5D38259A"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床上用品用毯子或枕头</w:t>
      </w:r>
    </w:p>
    <w:p w14:paraId="4E0776B0"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用于处理粪便的塑料袋和纸巾/湿巾</w:t>
      </w:r>
    </w:p>
    <w:p w14:paraId="0F610D71" w14:textId="77777777" w:rsidR="00FD6356" w:rsidRDefault="00000000">
      <w:pPr>
        <w:pStyle w:val="ListParagraph"/>
        <w:numPr>
          <w:ilvl w:val="0"/>
          <w:numId w:val="2"/>
        </w:numPr>
        <w:tabs>
          <w:tab w:val="left" w:pos="1079"/>
          <w:tab w:val="left" w:pos="1080"/>
        </w:tabs>
        <w:spacing w:line="288" w:lineRule="exact"/>
        <w:rPr>
          <w:sz w:val="24"/>
          <w:rFonts w:hint="eastAsia"/>
        </w:rPr>
      </w:pPr>
      <w:r>
        <w:rPr>
          <w:sz w:val="24"/>
          <w:rFonts w:hint="eastAsia"/>
        </w:rPr>
        <w:t xml:space="preserve">额外的绳索或安全带</w:t>
      </w:r>
    </w:p>
    <w:p w14:paraId="194D50D1" w14:textId="77777777" w:rsidR="00FD6356" w:rsidRDefault="00000000">
      <w:pPr>
        <w:pStyle w:val="ListParagraph"/>
        <w:numPr>
          <w:ilvl w:val="0"/>
          <w:numId w:val="2"/>
        </w:numPr>
        <w:tabs>
          <w:tab w:val="left" w:pos="1079"/>
          <w:tab w:val="left" w:pos="1080"/>
        </w:tabs>
        <w:spacing w:line="294" w:lineRule="exact"/>
        <w:rPr>
          <w:sz w:val="24"/>
          <w:rFonts w:hint="eastAsia"/>
        </w:rPr>
      </w:pPr>
      <w:r>
        <w:rPr>
          <w:sz w:val="24"/>
          <w:rFonts w:hint="eastAsia"/>
        </w:rPr>
        <w:t xml:space="preserve">玩具</w:t>
      </w:r>
    </w:p>
    <w:p w14:paraId="46220E35" w14:textId="77777777" w:rsidR="00FD6356" w:rsidRDefault="00000000">
      <w:pPr>
        <w:pStyle w:val="BodyText"/>
        <w:spacing w:line="237" w:lineRule="auto"/>
        <w:ind w:left="720" w:right="717"/>
        <w:rPr>
          <w:rFonts w:hint="eastAsia"/>
        </w:rPr>
      </w:pPr>
      <w:r>
        <w:rPr>
          <w:rFonts w:hint="eastAsia"/>
        </w:rPr>
        <w:t xml:space="preserve">在紧急情况期间和之后，动物可能会感到害怕、困惑或迷失方向。</w:t>
      </w:r>
      <w:r>
        <w:rPr>
          <w:rFonts w:hint="eastAsia"/>
        </w:rPr>
        <w:t xml:space="preserve">确保它们拴在您身边的地方。</w:t>
      </w:r>
    </w:p>
    <w:p w14:paraId="2387EE82" w14:textId="77777777" w:rsidR="00FD6356" w:rsidRDefault="00000000">
      <w:pPr>
        <w:pStyle w:val="BodyText"/>
        <w:ind w:left="720" w:right="717"/>
        <w:rPr>
          <w:rFonts w:hint="eastAsia"/>
        </w:rPr>
      </w:pPr>
      <w:r>
        <w:rPr>
          <w:rFonts w:hint="eastAsia"/>
        </w:rPr>
        <w:t xml:space="preserve">如果您的服务动物此时无法帮助您，找出其他的出行或做事方式。</w:t>
      </w:r>
      <w:r>
        <w:rPr>
          <w:rFonts w:hint="eastAsia"/>
        </w:rPr>
        <w:t xml:space="preserve">练习这些选项，看看哪种方法最适合您。</w:t>
      </w:r>
    </w:p>
    <w:p w14:paraId="30D5B03E" w14:textId="1EE0ACA8" w:rsidR="00FD6356" w:rsidRPr="00E7792C" w:rsidRDefault="00D54BC5" w:rsidP="00E7792C">
      <w:pPr>
        <w:pStyle w:val="BodyText"/>
        <w:tabs>
          <w:tab w:val="left" w:pos="1651"/>
        </w:tabs>
        <w:spacing w:line="276" w:lineRule="auto"/>
        <w:ind w:left="630"/>
        <w:jc w:val="center"/>
        <w:rPr>
          <w:b/>
          <w:bCs/>
          <w:color w:val="335672"/>
          <w:w w:val="70"/>
          <w:sz w:val="43"/>
          <w:szCs w:val="43"/>
          <w:rFonts w:hint="eastAsia"/>
        </w:rPr>
      </w:pPr>
      <w:r>
        <w:rPr>
          <w:b/>
          <w:color w:val="335672"/>
          <w:sz w:val="43"/>
          <w:rFonts w:hint="eastAsia"/>
        </w:rPr>
        <w:t xml:space="preserve">我的应急预案检查表</w:t>
      </w:r>
    </w:p>
    <w:p w14:paraId="10D70B26" w14:textId="77777777" w:rsidR="00FD6356" w:rsidRDefault="00000000">
      <w:pPr>
        <w:pStyle w:val="BodyText"/>
        <w:spacing w:line="256" w:lineRule="exact"/>
        <w:ind w:left="720"/>
        <w:rPr>
          <w:rFonts w:hint="eastAsia"/>
        </w:rPr>
      </w:pPr>
      <w:r>
        <w:rPr>
          <w:rFonts w:hint="eastAsia"/>
        </w:rPr>
        <w:t xml:space="preserve">在紧急情况下，请确保您拥有执行应急</w:t>
      </w:r>
    </w:p>
    <w:p w14:paraId="24D3755E" w14:textId="77777777" w:rsidR="00FD6356" w:rsidRDefault="00000000">
      <w:pPr>
        <w:pStyle w:val="BodyText"/>
        <w:spacing w:line="289" w:lineRule="exact"/>
        <w:ind w:left="720"/>
        <w:rPr>
          <w:rFonts w:hint="eastAsia"/>
        </w:rPr>
      </w:pPr>
      <w:r>
        <w:rPr>
          <w:rFonts w:hint="eastAsia"/>
        </w:rPr>
        <w:t xml:space="preserve">应急预案所需的所有物品。</w:t>
      </w:r>
    </w:p>
    <w:p w14:paraId="5F4A5257" w14:textId="77777777" w:rsidR="00FD6356" w:rsidRDefault="00FD6356">
      <w:pPr>
        <w:pStyle w:val="BodyText"/>
        <w:spacing w:before="5"/>
        <w:rPr>
          <w:sz w:val="21"/>
        </w:rPr>
      </w:pPr>
    </w:p>
    <w:p w14:paraId="4145C07A" w14:textId="77777777" w:rsidR="00FD6356" w:rsidRDefault="00000000">
      <w:pPr>
        <w:pStyle w:val="Heading3"/>
        <w:rPr>
          <w:rFonts w:hint="eastAsia"/>
        </w:rPr>
      </w:pPr>
      <w:r>
        <w:rPr>
          <w:rFonts w:hint="eastAsia"/>
        </w:rPr>
        <w:t xml:space="preserve">问问您自己，是否准备有：</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792"/>
        <w:gridCol w:w="900"/>
        <w:gridCol w:w="810"/>
        <w:gridCol w:w="990"/>
      </w:tblGrid>
      <w:tr w:rsidR="00D54BC5" w14:paraId="3A78C64C" w14:textId="77777777" w:rsidTr="00D54BC5">
        <w:tc>
          <w:tcPr>
            <w:tcW w:w="6408" w:type="dxa"/>
          </w:tcPr>
          <w:p w14:paraId="0C7C2EBD" w14:textId="77777777"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我所有的基本供应套件？</w:t>
            </w:r>
          </w:p>
          <w:p w14:paraId="67220D4F" w14:textId="77777777" w:rsidR="00D54BC5" w:rsidRDefault="00D54BC5">
            <w:pPr>
              <w:pStyle w:val="Heading3"/>
              <w:ind w:left="0"/>
            </w:pPr>
          </w:p>
        </w:tc>
        <w:tc>
          <w:tcPr>
            <w:tcW w:w="792" w:type="dxa"/>
            <w:vAlign w:val="center"/>
          </w:tcPr>
          <w:p w14:paraId="20657215" w14:textId="05925A58" w:rsidR="00D54BC5" w:rsidRPr="00D54BC5" w:rsidRDefault="00D54BC5" w:rsidP="00D54BC5">
            <w:pPr>
              <w:pStyle w:val="Heading3"/>
              <w:ind w:left="0"/>
              <w:jc w:val="right"/>
              <w:rPr>
                <w:b w:val="0"/>
                <w:bCs w:val="0"/>
                <w:rFonts w:hint="eastAsia"/>
              </w:rPr>
            </w:pPr>
            <w:r>
              <w:rPr>
                <w:b w:val="0"/>
                <w:sz w:val="26"/>
                <w:rFonts w:hint="eastAsia"/>
              </w:rPr>
              <w:t xml:space="preserve">是</w:t>
            </w:r>
          </w:p>
        </w:tc>
        <w:tc>
          <w:tcPr>
            <w:tcW w:w="900" w:type="dxa"/>
          </w:tcPr>
          <w:p w14:paraId="6ED6560F" w14:textId="6A50B6B0" w:rsidR="00D54BC5" w:rsidRDefault="00D54BC5">
            <w:pPr>
              <w:pStyle w:val="Heading3"/>
              <w:ind w:left="0"/>
              <w:rPr>
                <w:rFonts w:hint="eastAsia"/>
              </w:rPr>
            </w:pPr>
            <w:r>
              <w:rPr>
                <w:rFonts w:hint="eastAsia"/>
              </w:rPr>
              <w:pict w14:anchorId="40A71AF7">
                <v:rect id="_x0000_s2083" style="position:absolute;margin-left:12.1pt;margin-top:7.2pt;width:22.05pt;height:22.05pt;z-index:251691008;mso-position-horizontal-relative:page;mso-position-vertical-relative:text" filled="f" strokeweight="1pt">
                  <w10:wrap anchorx="page"/>
                </v:rect>
              </w:pict>
            </w:r>
          </w:p>
        </w:tc>
        <w:tc>
          <w:tcPr>
            <w:tcW w:w="810" w:type="dxa"/>
            <w:vAlign w:val="center"/>
          </w:tcPr>
          <w:p w14:paraId="2FB073C3" w14:textId="32425CCA" w:rsidR="00D54BC5" w:rsidRPr="00D54BC5" w:rsidRDefault="00D54BC5" w:rsidP="00D54BC5">
            <w:pPr>
              <w:pStyle w:val="Heading3"/>
              <w:ind w:left="0"/>
              <w:jc w:val="right"/>
              <w:rPr>
                <w:b w:val="0"/>
                <w:bCs w:val="0"/>
                <w:rFonts w:hint="eastAsia"/>
              </w:rPr>
            </w:pPr>
            <w:r>
              <w:rPr>
                <w:b w:val="0"/>
                <w:sz w:val="26"/>
                <w:rFonts w:hint="eastAsia"/>
              </w:rPr>
              <w:t xml:space="preserve">否</w:t>
            </w:r>
          </w:p>
        </w:tc>
        <w:tc>
          <w:tcPr>
            <w:tcW w:w="990" w:type="dxa"/>
          </w:tcPr>
          <w:p w14:paraId="1F55D27D" w14:textId="1E3828FE" w:rsidR="00D54BC5" w:rsidRDefault="00D54BC5">
            <w:pPr>
              <w:pStyle w:val="Heading3"/>
              <w:ind w:left="0"/>
              <w:rPr>
                <w:rFonts w:hint="eastAsia"/>
              </w:rPr>
            </w:pPr>
            <w:r>
              <w:rPr>
                <w:rFonts w:hint="eastAsia"/>
              </w:rPr>
              <w:pict w14:anchorId="40A71AF7">
                <v:rect id="_x0000_s2082" style="position:absolute;margin-left:7.2pt;margin-top:7.2pt;width:22.05pt;height:22.05pt;z-index:251689984;mso-position-horizontal-relative:page;mso-position-vertical-relative:text" filled="f" strokeweight="1pt">
                  <w10:wrap anchorx="page"/>
                </v:rect>
              </w:pict>
            </w:r>
          </w:p>
        </w:tc>
      </w:tr>
      <w:tr w:rsidR="00D54BC5" w14:paraId="37943699" w14:textId="77777777" w:rsidTr="00D54BC5">
        <w:trPr>
          <w:trHeight w:val="596"/>
        </w:trPr>
        <w:tc>
          <w:tcPr>
            <w:tcW w:w="6408" w:type="dxa"/>
          </w:tcPr>
          <w:p w14:paraId="2FD9789F" w14:textId="33A4097A"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紧急支持小组？</w:t>
            </w:r>
          </w:p>
        </w:tc>
        <w:tc>
          <w:tcPr>
            <w:tcW w:w="792" w:type="dxa"/>
            <w:vAlign w:val="center"/>
          </w:tcPr>
          <w:p w14:paraId="44F52C0D" w14:textId="15671D28" w:rsidR="00D54BC5" w:rsidRPr="00D54BC5" w:rsidRDefault="00D54BC5" w:rsidP="00D54BC5">
            <w:pPr>
              <w:pStyle w:val="Heading3"/>
              <w:ind w:left="0"/>
              <w:jc w:val="right"/>
              <w:rPr>
                <w:b w:val="0"/>
                <w:bCs w:val="0"/>
                <w:spacing w:val="-7"/>
                <w:w w:val="105"/>
                <w:sz w:val="26"/>
                <w:rFonts w:hint="eastAsia"/>
              </w:rPr>
            </w:pPr>
            <w:r>
              <w:rPr>
                <w:b w:val="0"/>
                <w:sz w:val="26"/>
                <w:rFonts w:hint="eastAsia"/>
              </w:rPr>
              <w:t xml:space="preserve">是</w:t>
            </w:r>
          </w:p>
        </w:tc>
        <w:tc>
          <w:tcPr>
            <w:tcW w:w="900" w:type="dxa"/>
          </w:tcPr>
          <w:p w14:paraId="0CA7C2B9" w14:textId="4C2C04A9" w:rsidR="00D54BC5" w:rsidRDefault="00D54BC5" w:rsidP="00D54BC5">
            <w:pPr>
              <w:pStyle w:val="Heading3"/>
              <w:ind w:left="0"/>
              <w:rPr>
                <w:noProof/>
                <w:rFonts w:hint="eastAsia"/>
              </w:rPr>
            </w:pPr>
            <w:r>
              <w:rPr>
                <w:rFonts w:hint="eastAsia"/>
              </w:rPr>
              <w:pict w14:anchorId="2FD6529C">
                <v:rect id="_x0000_s2084" style="position:absolute;margin-left:12.1pt;margin-top:5.2pt;width:22.05pt;height:22.05pt;z-index:251693056;mso-position-horizontal-relative:page;mso-position-vertical-relative:text" filled="f" strokeweight="1pt">
                  <w10:wrap anchorx="page"/>
                </v:rect>
              </w:pict>
            </w:r>
          </w:p>
        </w:tc>
        <w:tc>
          <w:tcPr>
            <w:tcW w:w="810" w:type="dxa"/>
            <w:vAlign w:val="center"/>
          </w:tcPr>
          <w:p w14:paraId="1AE5D813" w14:textId="4FBBA701" w:rsidR="00D54BC5" w:rsidRPr="00D54BC5" w:rsidRDefault="00D54BC5" w:rsidP="00D54BC5">
            <w:pPr>
              <w:pStyle w:val="Heading3"/>
              <w:ind w:left="0"/>
              <w:jc w:val="right"/>
              <w:rPr>
                <w:b w:val="0"/>
                <w:bCs w:val="0"/>
                <w:w w:val="105"/>
                <w:sz w:val="26"/>
                <w:rFonts w:hint="eastAsia"/>
              </w:rPr>
            </w:pPr>
            <w:r>
              <w:rPr>
                <w:b w:val="0"/>
                <w:sz w:val="26"/>
                <w:rFonts w:hint="eastAsia"/>
              </w:rPr>
              <w:t xml:space="preserve">否</w:t>
            </w:r>
          </w:p>
        </w:tc>
        <w:tc>
          <w:tcPr>
            <w:tcW w:w="990" w:type="dxa"/>
          </w:tcPr>
          <w:p w14:paraId="7E9F1276" w14:textId="19214A91" w:rsidR="00D54BC5" w:rsidRDefault="00D54BC5" w:rsidP="00D54BC5">
            <w:pPr>
              <w:pStyle w:val="Heading3"/>
              <w:ind w:left="0"/>
              <w:rPr>
                <w:noProof/>
                <w:rFonts w:hint="eastAsia"/>
              </w:rPr>
            </w:pPr>
            <w:r>
              <w:rPr>
                <w:rFonts w:hint="eastAsia"/>
              </w:rPr>
              <w:pict w14:anchorId="6D02A282">
                <v:rect id="_x0000_s2085" style="position:absolute;margin-left:7.2pt;margin-top:5.6pt;width:22.05pt;height:22.05pt;z-index:251694080;mso-position-horizontal-relative:page;mso-position-vertical-relative:text" filled="f" strokeweight="1pt">
                  <w10:wrap anchorx="page"/>
                </v:rect>
              </w:pict>
            </w:r>
          </w:p>
        </w:tc>
      </w:tr>
      <w:tr w:rsidR="00D54BC5" w14:paraId="74ED3F7E" w14:textId="77777777" w:rsidTr="00D54BC5">
        <w:trPr>
          <w:trHeight w:val="623"/>
        </w:trPr>
        <w:tc>
          <w:tcPr>
            <w:tcW w:w="6408" w:type="dxa"/>
          </w:tcPr>
          <w:p w14:paraId="3924FBB8" w14:textId="72C2372D"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我的紧急支持表格都填好了吗？</w:t>
            </w:r>
          </w:p>
        </w:tc>
        <w:tc>
          <w:tcPr>
            <w:tcW w:w="792" w:type="dxa"/>
            <w:vAlign w:val="center"/>
          </w:tcPr>
          <w:p w14:paraId="5AD99FBA" w14:textId="2D366189" w:rsidR="00D54BC5" w:rsidRPr="00D54BC5" w:rsidRDefault="00D54BC5" w:rsidP="00D54BC5">
            <w:pPr>
              <w:pStyle w:val="Heading3"/>
              <w:ind w:left="0"/>
              <w:jc w:val="right"/>
              <w:rPr>
                <w:b w:val="0"/>
                <w:bCs w:val="0"/>
                <w:spacing w:val="-7"/>
                <w:w w:val="105"/>
                <w:sz w:val="26"/>
                <w:rFonts w:hint="eastAsia"/>
              </w:rPr>
            </w:pPr>
            <w:r>
              <w:rPr>
                <w:b w:val="0"/>
                <w:sz w:val="26"/>
                <w:rFonts w:hint="eastAsia"/>
              </w:rPr>
              <w:t xml:space="preserve">是</w:t>
            </w:r>
          </w:p>
        </w:tc>
        <w:tc>
          <w:tcPr>
            <w:tcW w:w="900" w:type="dxa"/>
          </w:tcPr>
          <w:p w14:paraId="69D19343" w14:textId="6E8F3D20" w:rsidR="00D54BC5" w:rsidRDefault="00D54BC5" w:rsidP="00D54BC5">
            <w:pPr>
              <w:pStyle w:val="Heading3"/>
              <w:ind w:left="0"/>
              <w:rPr>
                <w:noProof/>
                <w:rFonts w:hint="eastAsia"/>
              </w:rPr>
            </w:pPr>
            <w:r>
              <w:rPr>
                <w:rFonts w:hint="eastAsia"/>
              </w:rPr>
              <w:pict w14:anchorId="1A489BD7">
                <v:rect id="_x0000_s2086" style="position:absolute;margin-left:12.1pt;margin-top:3.6pt;width:22.05pt;height:22.05pt;z-index:251695104;mso-position-horizontal-relative:page;mso-position-vertical-relative:text" filled="f" strokeweight="1pt">
                  <w10:wrap anchorx="page"/>
                </v:rect>
              </w:pict>
            </w:r>
          </w:p>
        </w:tc>
        <w:tc>
          <w:tcPr>
            <w:tcW w:w="810" w:type="dxa"/>
            <w:vAlign w:val="center"/>
          </w:tcPr>
          <w:p w14:paraId="280B5260" w14:textId="0828F368" w:rsidR="00D54BC5" w:rsidRPr="00D54BC5" w:rsidRDefault="00D54BC5" w:rsidP="00D54BC5">
            <w:pPr>
              <w:pStyle w:val="Heading3"/>
              <w:ind w:left="0"/>
              <w:jc w:val="right"/>
              <w:rPr>
                <w:b w:val="0"/>
                <w:bCs w:val="0"/>
                <w:w w:val="105"/>
                <w:sz w:val="26"/>
                <w:rFonts w:hint="eastAsia"/>
              </w:rPr>
            </w:pPr>
            <w:r>
              <w:rPr>
                <w:b w:val="0"/>
                <w:sz w:val="26"/>
                <w:rFonts w:hint="eastAsia"/>
              </w:rPr>
              <w:t xml:space="preserve">否</w:t>
            </w:r>
          </w:p>
        </w:tc>
        <w:tc>
          <w:tcPr>
            <w:tcW w:w="990" w:type="dxa"/>
          </w:tcPr>
          <w:p w14:paraId="5563E8F7" w14:textId="19AF6F68" w:rsidR="00D54BC5" w:rsidRDefault="00D54BC5" w:rsidP="00D54BC5">
            <w:pPr>
              <w:pStyle w:val="Heading3"/>
              <w:ind w:left="0"/>
              <w:rPr>
                <w:noProof/>
                <w:rFonts w:hint="eastAsia"/>
              </w:rPr>
            </w:pPr>
            <w:r>
              <w:rPr>
                <w:rFonts w:hint="eastAsia"/>
              </w:rPr>
              <w:pict w14:anchorId="260E9D26">
                <v:rect id="_x0000_s2087" style="position:absolute;margin-left:7.2pt;margin-top:4.4pt;width:22.05pt;height:22.05pt;z-index:251696128;mso-position-horizontal-relative:page;mso-position-vertical-relative:text" filled="f" strokeweight="1pt">
                  <w10:wrap anchorx="page"/>
                </v:rect>
              </w:pict>
            </w:r>
          </w:p>
        </w:tc>
      </w:tr>
      <w:tr w:rsidR="00D54BC5" w14:paraId="02C4FFA3" w14:textId="77777777" w:rsidTr="00D54BC5">
        <w:trPr>
          <w:trHeight w:val="623"/>
        </w:trPr>
        <w:tc>
          <w:tcPr>
            <w:tcW w:w="6408" w:type="dxa"/>
          </w:tcPr>
          <w:p w14:paraId="7C6808F1" w14:textId="2E7B5B73"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疏散计划？</w:t>
            </w:r>
          </w:p>
        </w:tc>
        <w:tc>
          <w:tcPr>
            <w:tcW w:w="792" w:type="dxa"/>
            <w:vAlign w:val="center"/>
          </w:tcPr>
          <w:p w14:paraId="3E2C07C7" w14:textId="7A51AFE3" w:rsidR="00D54BC5" w:rsidRPr="00D54BC5" w:rsidRDefault="00D54BC5" w:rsidP="00D54BC5">
            <w:pPr>
              <w:pStyle w:val="Heading3"/>
              <w:ind w:left="0"/>
              <w:jc w:val="right"/>
              <w:rPr>
                <w:b w:val="0"/>
                <w:bCs w:val="0"/>
                <w:spacing w:val="-7"/>
                <w:w w:val="105"/>
                <w:sz w:val="26"/>
                <w:rFonts w:hint="eastAsia"/>
              </w:rPr>
            </w:pPr>
            <w:r>
              <w:rPr>
                <w:b w:val="0"/>
                <w:sz w:val="26"/>
                <w:rFonts w:hint="eastAsia"/>
              </w:rPr>
              <w:t xml:space="preserve">是</w:t>
            </w:r>
          </w:p>
        </w:tc>
        <w:tc>
          <w:tcPr>
            <w:tcW w:w="900" w:type="dxa"/>
          </w:tcPr>
          <w:p w14:paraId="3A332B72" w14:textId="5B93560C" w:rsidR="00D54BC5" w:rsidRDefault="00D54BC5" w:rsidP="00D54BC5">
            <w:pPr>
              <w:pStyle w:val="Heading3"/>
              <w:ind w:left="0"/>
              <w:rPr>
                <w:noProof/>
                <w:rFonts w:hint="eastAsia"/>
              </w:rPr>
            </w:pPr>
            <w:r>
              <w:rPr>
                <w:rFonts w:hint="eastAsia"/>
              </w:rPr>
              <w:pict w14:anchorId="2AD57FC4">
                <v:rect id="_x0000_s2088" style="position:absolute;margin-left:12.1pt;margin-top:4.4pt;width:22.05pt;height:22.05pt;z-index:251697152;mso-position-horizontal-relative:page;mso-position-vertical-relative:text" filled="f" strokeweight="1pt">
                  <w10:wrap anchorx="page"/>
                </v:rect>
              </w:pict>
            </w:r>
          </w:p>
        </w:tc>
        <w:tc>
          <w:tcPr>
            <w:tcW w:w="810" w:type="dxa"/>
            <w:vAlign w:val="center"/>
          </w:tcPr>
          <w:p w14:paraId="58167932" w14:textId="3E58EE04" w:rsidR="00D54BC5" w:rsidRPr="00D54BC5" w:rsidRDefault="00D54BC5" w:rsidP="00D54BC5">
            <w:pPr>
              <w:pStyle w:val="Heading3"/>
              <w:ind w:left="0"/>
              <w:jc w:val="right"/>
              <w:rPr>
                <w:b w:val="0"/>
                <w:bCs w:val="0"/>
                <w:w w:val="105"/>
                <w:sz w:val="26"/>
                <w:rFonts w:hint="eastAsia"/>
              </w:rPr>
            </w:pPr>
            <w:r>
              <w:rPr>
                <w:b w:val="0"/>
                <w:sz w:val="26"/>
                <w:rFonts w:hint="eastAsia"/>
              </w:rPr>
              <w:t xml:space="preserve">否</w:t>
            </w:r>
          </w:p>
        </w:tc>
        <w:tc>
          <w:tcPr>
            <w:tcW w:w="990" w:type="dxa"/>
          </w:tcPr>
          <w:p w14:paraId="7134699F" w14:textId="192E8F99" w:rsidR="00D54BC5" w:rsidRDefault="00D54BC5" w:rsidP="00D54BC5">
            <w:pPr>
              <w:pStyle w:val="Heading3"/>
              <w:ind w:left="0"/>
              <w:rPr>
                <w:noProof/>
                <w:rFonts w:hint="eastAsia"/>
              </w:rPr>
            </w:pPr>
            <w:r>
              <w:rPr>
                <w:rFonts w:hint="eastAsia"/>
              </w:rPr>
              <w:pict w14:anchorId="74AFD941">
                <v:rect id="_x0000_s2089" style="position:absolute;margin-left:7.2pt;margin-top:4.8pt;width:22.05pt;height:22.05pt;z-index:251698176;mso-position-horizontal-relative:page;mso-position-vertical-relative:text" filled="f" strokeweight="1pt">
                  <w10:wrap anchorx="page"/>
                </v:rect>
              </w:pict>
            </w:r>
          </w:p>
        </w:tc>
      </w:tr>
      <w:tr w:rsidR="00D54BC5" w14:paraId="556FC222" w14:textId="77777777" w:rsidTr="00D54BC5">
        <w:trPr>
          <w:trHeight w:val="623"/>
        </w:trPr>
        <w:tc>
          <w:tcPr>
            <w:tcW w:w="6408" w:type="dxa"/>
          </w:tcPr>
          <w:p w14:paraId="40D4860A" w14:textId="7FF862F7"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紧急运输？</w:t>
            </w:r>
          </w:p>
        </w:tc>
        <w:tc>
          <w:tcPr>
            <w:tcW w:w="792" w:type="dxa"/>
            <w:vAlign w:val="center"/>
          </w:tcPr>
          <w:p w14:paraId="34270453" w14:textId="63379050" w:rsidR="00D54BC5" w:rsidRPr="00D54BC5" w:rsidRDefault="00D54BC5" w:rsidP="00D54BC5">
            <w:pPr>
              <w:pStyle w:val="Heading3"/>
              <w:ind w:left="0"/>
              <w:jc w:val="right"/>
              <w:rPr>
                <w:b w:val="0"/>
                <w:bCs w:val="0"/>
                <w:spacing w:val="-7"/>
                <w:w w:val="105"/>
                <w:sz w:val="26"/>
                <w:rFonts w:hint="eastAsia"/>
              </w:rPr>
            </w:pPr>
            <w:r>
              <w:rPr>
                <w:b w:val="0"/>
                <w:sz w:val="26"/>
                <w:rFonts w:hint="eastAsia"/>
              </w:rPr>
              <w:t xml:space="preserve">是</w:t>
            </w:r>
          </w:p>
        </w:tc>
        <w:tc>
          <w:tcPr>
            <w:tcW w:w="900" w:type="dxa"/>
          </w:tcPr>
          <w:p w14:paraId="57DDC40F" w14:textId="00256F5E" w:rsidR="00D54BC5" w:rsidRDefault="00D54BC5" w:rsidP="00D54BC5">
            <w:pPr>
              <w:pStyle w:val="Heading3"/>
              <w:ind w:left="0"/>
              <w:rPr>
                <w:noProof/>
                <w:rFonts w:hint="eastAsia"/>
              </w:rPr>
            </w:pPr>
            <w:r>
              <w:rPr>
                <w:rFonts w:hint="eastAsia"/>
              </w:rPr>
              <w:pict w14:anchorId="65A82F24">
                <v:rect id="_x0000_s2090" style="position:absolute;margin-left:12.1pt;margin-top:4.4pt;width:22.05pt;height:22.05pt;z-index:251700224;mso-position-horizontal-relative:page;mso-position-vertical-relative:text" filled="f" strokeweight="1pt">
                  <w10:wrap anchorx="page"/>
                </v:rect>
              </w:pict>
            </w:r>
          </w:p>
        </w:tc>
        <w:tc>
          <w:tcPr>
            <w:tcW w:w="810" w:type="dxa"/>
            <w:vAlign w:val="center"/>
          </w:tcPr>
          <w:p w14:paraId="71B76078" w14:textId="372E2338" w:rsidR="00D54BC5" w:rsidRPr="00D54BC5" w:rsidRDefault="00D54BC5" w:rsidP="00D54BC5">
            <w:pPr>
              <w:pStyle w:val="Heading3"/>
              <w:ind w:left="0"/>
              <w:jc w:val="right"/>
              <w:rPr>
                <w:b w:val="0"/>
                <w:bCs w:val="0"/>
                <w:w w:val="105"/>
                <w:sz w:val="26"/>
                <w:rFonts w:hint="eastAsia"/>
              </w:rPr>
            </w:pPr>
            <w:r>
              <w:rPr>
                <w:b w:val="0"/>
                <w:sz w:val="26"/>
                <w:rFonts w:hint="eastAsia"/>
              </w:rPr>
              <w:t xml:space="preserve">否</w:t>
            </w:r>
          </w:p>
        </w:tc>
        <w:tc>
          <w:tcPr>
            <w:tcW w:w="990" w:type="dxa"/>
          </w:tcPr>
          <w:p w14:paraId="22FCC073" w14:textId="17BF9B44" w:rsidR="00D54BC5" w:rsidRDefault="00D54BC5" w:rsidP="00D54BC5">
            <w:pPr>
              <w:pStyle w:val="Heading3"/>
              <w:ind w:left="0"/>
              <w:rPr>
                <w:noProof/>
                <w:rFonts w:hint="eastAsia"/>
              </w:rPr>
            </w:pPr>
            <w:r>
              <w:rPr>
                <w:rFonts w:hint="eastAsia"/>
              </w:rPr>
              <w:pict w14:anchorId="0009EC6C">
                <v:rect id="_x0000_s2091" style="position:absolute;margin-left:7.2pt;margin-top:4.8pt;width:22.05pt;height:22.05pt;z-index:251701248;mso-position-horizontal-relative:page;mso-position-vertical-relative:text" filled="f" strokeweight="1pt">
                  <w10:wrap anchorx="page"/>
                </v:rect>
              </w:pict>
            </w:r>
          </w:p>
        </w:tc>
      </w:tr>
      <w:tr w:rsidR="00D54BC5" w14:paraId="6B87320A" w14:textId="77777777" w:rsidTr="00D54BC5">
        <w:trPr>
          <w:trHeight w:val="623"/>
        </w:trPr>
        <w:tc>
          <w:tcPr>
            <w:tcW w:w="6408" w:type="dxa"/>
          </w:tcPr>
          <w:p w14:paraId="1674F9D6" w14:textId="3C97AC15" w:rsidR="00D54BC5" w:rsidRDefault="00D54BC5" w:rsidP="00D54BC5">
            <w:pPr>
              <w:pStyle w:val="ListParagraph"/>
              <w:numPr>
                <w:ilvl w:val="0"/>
                <w:numId w:val="1"/>
              </w:numPr>
              <w:spacing w:before="97" w:line="240" w:lineRule="auto"/>
              <w:ind w:left="360"/>
              <w:rPr>
                <w:sz w:val="24"/>
                <w:rFonts w:hint="eastAsia"/>
              </w:rPr>
            </w:pPr>
            <w:r>
              <w:rPr>
                <w:sz w:val="24"/>
                <w:rFonts w:hint="eastAsia"/>
              </w:rPr>
              <w:t xml:space="preserve">您和您的紧急支持团队的紧急会面地点？</w:t>
            </w:r>
          </w:p>
        </w:tc>
        <w:tc>
          <w:tcPr>
            <w:tcW w:w="792" w:type="dxa"/>
            <w:vAlign w:val="center"/>
          </w:tcPr>
          <w:p w14:paraId="20A14070" w14:textId="2CB443BE" w:rsidR="00D54BC5" w:rsidRPr="00D54BC5" w:rsidRDefault="00D54BC5" w:rsidP="00D54BC5">
            <w:pPr>
              <w:pStyle w:val="Heading3"/>
              <w:ind w:left="0"/>
              <w:jc w:val="right"/>
              <w:rPr>
                <w:b w:val="0"/>
                <w:bCs w:val="0"/>
                <w:spacing w:val="-7"/>
                <w:w w:val="105"/>
                <w:sz w:val="26"/>
                <w:rFonts w:hint="eastAsia"/>
              </w:rPr>
            </w:pPr>
            <w:r>
              <w:rPr>
                <w:b w:val="0"/>
                <w:sz w:val="26"/>
                <w:rFonts w:hint="eastAsia"/>
              </w:rPr>
              <w:t xml:space="preserve">是</w:t>
            </w:r>
          </w:p>
        </w:tc>
        <w:tc>
          <w:tcPr>
            <w:tcW w:w="900" w:type="dxa"/>
          </w:tcPr>
          <w:p w14:paraId="6531DD48" w14:textId="4340FC3D" w:rsidR="00D54BC5" w:rsidRDefault="00D54BC5" w:rsidP="00D54BC5">
            <w:pPr>
              <w:pStyle w:val="Heading3"/>
              <w:ind w:left="0"/>
              <w:rPr>
                <w:noProof/>
                <w:rFonts w:hint="eastAsia"/>
              </w:rPr>
            </w:pPr>
            <w:r>
              <w:rPr>
                <w:rFonts w:hint="eastAsia"/>
              </w:rPr>
              <w:pict w14:anchorId="1A978E76">
                <v:rect id="_x0000_s2092" style="position:absolute;margin-left:12.1pt;margin-top:4.4pt;width:22.05pt;height:22.05pt;z-index:251702272;mso-position-horizontal-relative:page;mso-position-vertical-relative:text" filled="f" strokeweight="1pt">
                  <w10:wrap anchorx="page"/>
                </v:rect>
              </w:pict>
            </w:r>
          </w:p>
        </w:tc>
        <w:tc>
          <w:tcPr>
            <w:tcW w:w="810" w:type="dxa"/>
            <w:vAlign w:val="center"/>
          </w:tcPr>
          <w:p w14:paraId="4502EFC5" w14:textId="2F1992EB" w:rsidR="00D54BC5" w:rsidRPr="00D54BC5" w:rsidRDefault="00D54BC5" w:rsidP="00D54BC5">
            <w:pPr>
              <w:pStyle w:val="Heading3"/>
              <w:ind w:left="0"/>
              <w:jc w:val="right"/>
              <w:rPr>
                <w:b w:val="0"/>
                <w:bCs w:val="0"/>
                <w:w w:val="105"/>
                <w:sz w:val="26"/>
                <w:rFonts w:hint="eastAsia"/>
              </w:rPr>
            </w:pPr>
            <w:r>
              <w:rPr>
                <w:b w:val="0"/>
                <w:sz w:val="26"/>
                <w:rFonts w:hint="eastAsia"/>
              </w:rPr>
              <w:t xml:space="preserve">否</w:t>
            </w:r>
          </w:p>
        </w:tc>
        <w:tc>
          <w:tcPr>
            <w:tcW w:w="990" w:type="dxa"/>
          </w:tcPr>
          <w:p w14:paraId="1CB51F87" w14:textId="647F1FDC" w:rsidR="00D54BC5" w:rsidRDefault="00D54BC5" w:rsidP="00D54BC5">
            <w:pPr>
              <w:pStyle w:val="Heading3"/>
              <w:ind w:left="0"/>
              <w:rPr>
                <w:noProof/>
                <w:rFonts w:hint="eastAsia"/>
              </w:rPr>
            </w:pPr>
            <w:r>
              <w:rPr>
                <w:rFonts w:hint="eastAsia"/>
              </w:rPr>
              <w:pict w14:anchorId="03260449">
                <v:rect id="_x0000_s2093" style="position:absolute;margin-left:7.2pt;margin-top:4.8pt;width:22.05pt;height:22.05pt;z-index:251703296;mso-position-horizontal-relative:page;mso-position-vertical-relative:text" filled="f" strokeweight="1pt">
                  <w10:wrap anchorx="page"/>
                </v:rect>
              </w:pict>
            </w:r>
          </w:p>
        </w:tc>
      </w:tr>
    </w:tbl>
    <w:p w14:paraId="0BCD1324" w14:textId="77777777" w:rsidR="00D54BC5" w:rsidRDefault="00D54BC5">
      <w:pPr>
        <w:pStyle w:val="Heading3"/>
      </w:pPr>
    </w:p>
    <w:p w14:paraId="35A9F8D4" w14:textId="77777777" w:rsidR="00D54BC5" w:rsidRDefault="00D54BC5">
      <w:pPr>
        <w:pStyle w:val="Heading3"/>
      </w:pPr>
    </w:p>
    <w:p w14:paraId="4006C55F" w14:textId="5ECE9152" w:rsidR="00D54BC5" w:rsidRPr="00D54BC5" w:rsidRDefault="00D54BC5">
      <w:pPr>
        <w:pStyle w:val="Heading3"/>
        <w:rPr>
          <w:b w:val="0"/>
          <w:bCs w:val="0"/>
          <w:rFonts w:ascii="Tahoma" w:eastAsia="SimSun" w:hAnsi="Tahoma" w:cs="Tahoma" w:hint="eastAsia"/>
        </w:rPr>
      </w:pPr>
      <w:r>
        <w:rPr>
          <w:b w:val="0"/>
          <w:rFonts w:ascii="Tahoma" w:hAnsi="Tahoma" w:hint="eastAsia" w:eastAsia="SimSun"/>
        </w:rPr>
        <w:t xml:space="preserve">至少每三个月审查和更新一次您的计划。</w:t>
      </w:r>
      <w:r>
        <w:rPr>
          <w:b w:val="0"/>
          <w:rFonts w:ascii="Tahoma" w:hAnsi="Tahoma" w:hint="eastAsia" w:eastAsia="SimSun"/>
        </w:rPr>
        <w:t xml:space="preserve">确保所有应急物资包都供应充足，并更换易腐或过期的产品。</w:t>
      </w:r>
    </w:p>
    <w:p w14:paraId="2BF5DF3D" w14:textId="4AD862BD" w:rsidR="00FD6356" w:rsidRDefault="00FD6356">
      <w:pPr>
        <w:pStyle w:val="BodyText"/>
        <w:spacing w:before="10"/>
        <w:rPr>
          <w:rFonts w:ascii="Gill Sans MT"/>
          <w:b/>
          <w:sz w:val="15"/>
        </w:rPr>
      </w:pPr>
    </w:p>
    <w:p w14:paraId="11E2E130" w14:textId="77777777" w:rsidR="00D54BC5" w:rsidRDefault="00D54BC5">
      <w:pPr>
        <w:pStyle w:val="BodyText"/>
        <w:spacing w:before="8"/>
        <w:rPr>
          <w:sz w:val="23"/>
        </w:rPr>
        <w:sectPr w:rsidR="00D54BC5" w:rsidSect="00D54BC5">
          <w:pgSz w:w="12240" w:h="15840"/>
          <w:pgMar w:top="0" w:right="0" w:bottom="0" w:left="0" w:header="720" w:footer="720" w:gutter="0"/>
          <w:cols w:space="720"/>
        </w:sectPr>
      </w:pPr>
    </w:p>
    <w:p w14:paraId="00D3056B" w14:textId="2A52674D" w:rsidR="00FD6356" w:rsidRPr="00E7792C" w:rsidRDefault="00D54BC5" w:rsidP="00E7792C">
      <w:pPr>
        <w:pStyle w:val="BodyText"/>
        <w:tabs>
          <w:tab w:val="left" w:pos="1651"/>
        </w:tabs>
        <w:spacing w:line="276" w:lineRule="auto"/>
        <w:ind w:left="630"/>
        <w:jc w:val="center"/>
        <w:rPr>
          <w:b/>
          <w:bCs/>
          <w:color w:val="335672"/>
          <w:w w:val="70"/>
          <w:sz w:val="43"/>
          <w:szCs w:val="43"/>
          <w:rFonts w:hint="eastAsia"/>
        </w:rPr>
      </w:pPr>
      <w:r>
        <w:rPr>
          <w:b/>
          <w:color w:val="335672"/>
          <w:sz w:val="43"/>
          <w:rFonts w:hint="eastAsia"/>
        </w:rPr>
        <w:t xml:space="preserve">我的紧急支持小组</w:t>
      </w:r>
    </w:p>
    <w:p w14:paraId="3A839990" w14:textId="77777777" w:rsidR="00FD6356" w:rsidRDefault="00000000">
      <w:pPr>
        <w:pStyle w:val="BodyText"/>
        <w:spacing w:before="177"/>
        <w:ind w:left="720" w:right="805"/>
        <w:rPr>
          <w:rFonts w:hint="eastAsia"/>
        </w:rPr>
      </w:pPr>
      <w:r>
        <w:rPr>
          <w:rFonts w:hint="eastAsia"/>
        </w:rPr>
        <w:t xml:space="preserve">列出已同意加入您的紧急支持团队的人员（家人、朋友、邻居、服务提供商）。</w:t>
      </w:r>
      <w:r>
        <w:rPr>
          <w:rFonts w:hint="eastAsia"/>
        </w:rPr>
        <w:t xml:space="preserve">重要的是，您的支持团队中的人员知道并了解如何帮助您解决特殊残疾或与健康相关的需求。</w:t>
      </w:r>
      <w:r>
        <w:rPr>
          <w:rFonts w:hint="eastAsia"/>
        </w:rPr>
        <w:t xml:space="preserve">与您的支持团队成员保持联系非常重要，以确保他们仍然可以提供帮助。</w:t>
      </w:r>
    </w:p>
    <w:p w14:paraId="65A6EBEC" w14:textId="77777777" w:rsidR="00FD6356" w:rsidRDefault="00FD6356">
      <w:pPr>
        <w:pStyle w:val="BodyText"/>
        <w:spacing w:before="3"/>
        <w:rPr>
          <w:sz w:val="23"/>
        </w:rPr>
      </w:pPr>
    </w:p>
    <w:p w14:paraId="51096D18" w14:textId="77777777" w:rsidR="0018508E" w:rsidRDefault="00000000">
      <w:pPr>
        <w:pStyle w:val="BodyText"/>
        <w:tabs>
          <w:tab w:val="left" w:pos="11435"/>
          <w:tab w:val="left" w:pos="11472"/>
        </w:tabs>
        <w:spacing w:before="1" w:line="477" w:lineRule="auto"/>
        <w:ind w:left="720" w:right="734"/>
        <w:jc w:val="both"/>
        <w:rPr>
          <w:u w:val="single"/>
          <w:rFonts w:hint="eastAsia"/>
        </w:rPr>
      </w:pPr>
      <w:r>
        <w:rPr>
          <w:rFonts w:hint="eastAsia"/>
        </w:rPr>
        <w:t xml:space="preserve">姓名：</w:t>
      </w:r>
      <w:r>
        <w:rPr>
          <w:u w:val="single"/>
          <w:rFonts w:hint="eastAsia"/>
        </w:rPr>
        <w:tab/>
      </w:r>
    </w:p>
    <w:p w14:paraId="3B362C21" w14:textId="77777777" w:rsidR="0018508E" w:rsidRDefault="00000000">
      <w:pPr>
        <w:pStyle w:val="BodyText"/>
        <w:tabs>
          <w:tab w:val="left" w:pos="11435"/>
          <w:tab w:val="left" w:pos="11472"/>
        </w:tabs>
        <w:spacing w:before="1" w:line="477" w:lineRule="auto"/>
        <w:ind w:left="720" w:right="734"/>
        <w:jc w:val="both"/>
        <w:rPr>
          <w:u w:val="single"/>
          <w:rFonts w:hint="eastAsia"/>
        </w:rPr>
      </w:pPr>
      <w:r>
        <w:rPr>
          <w:rFonts w:hint="eastAsia"/>
        </w:rPr>
        <w:t xml:space="preserve">电话号码：</w:t>
      </w:r>
      <w:r>
        <w:rPr>
          <w:rFonts w:hint="eastAsia"/>
        </w:rPr>
        <w:t xml:space="preserve"> </w:t>
      </w:r>
      <w:r>
        <w:rPr>
          <w:u w:val="single"/>
          <w:rFonts w:hint="eastAsia"/>
        </w:rPr>
        <w:t xml:space="preserve"> </w:t>
      </w:r>
      <w:r>
        <w:rPr>
          <w:u w:val="single"/>
          <w:rFonts w:hint="eastAsia"/>
        </w:rPr>
        <w:tab/>
      </w:r>
    </w:p>
    <w:p w14:paraId="14E6261D" w14:textId="77777777" w:rsidR="0018508E" w:rsidRDefault="00000000">
      <w:pPr>
        <w:pStyle w:val="BodyText"/>
        <w:tabs>
          <w:tab w:val="left" w:pos="11435"/>
          <w:tab w:val="left" w:pos="11472"/>
        </w:tabs>
        <w:spacing w:before="1" w:line="477" w:lineRule="auto"/>
        <w:ind w:left="720" w:right="734"/>
        <w:jc w:val="both"/>
        <w:rPr>
          <w:u w:val="single"/>
          <w:rFonts w:hint="eastAsia"/>
        </w:rPr>
      </w:pPr>
      <w:r>
        <w:rPr>
          <w:rFonts w:hint="eastAsia"/>
        </w:rPr>
        <w:t xml:space="preserve">（家庭）</w:t>
      </w:r>
      <w:r>
        <w:rPr>
          <w:u w:val="single"/>
          <w:rFonts w:hint="eastAsia"/>
        </w:rPr>
        <w:tab/>
      </w:r>
    </w:p>
    <w:p w14:paraId="2138E22F" w14:textId="77777777" w:rsidR="0018508E" w:rsidRDefault="00000000">
      <w:pPr>
        <w:pStyle w:val="BodyText"/>
        <w:tabs>
          <w:tab w:val="left" w:pos="11435"/>
          <w:tab w:val="left" w:pos="11472"/>
        </w:tabs>
        <w:spacing w:before="1" w:line="477" w:lineRule="auto"/>
        <w:ind w:left="720" w:right="734"/>
        <w:jc w:val="both"/>
        <w:rPr>
          <w:u w:val="single"/>
          <w:rFonts w:hint="eastAsia"/>
        </w:rPr>
      </w:pPr>
      <w:r>
        <w:rPr>
          <w:rFonts w:hint="eastAsia"/>
        </w:rPr>
        <w:t xml:space="preserve">（工作）</w:t>
      </w:r>
      <w:r>
        <w:rPr>
          <w:u w:val="single"/>
          <w:rFonts w:hint="eastAsia"/>
        </w:rPr>
        <w:tab/>
      </w:r>
    </w:p>
    <w:p w14:paraId="4FB5B465" w14:textId="28B0C9C2" w:rsidR="00FD6356" w:rsidRDefault="00000000">
      <w:pPr>
        <w:pStyle w:val="BodyText"/>
        <w:tabs>
          <w:tab w:val="left" w:pos="11435"/>
          <w:tab w:val="left" w:pos="11472"/>
        </w:tabs>
        <w:spacing w:before="1" w:line="477" w:lineRule="auto"/>
        <w:ind w:left="720" w:right="734"/>
        <w:jc w:val="both"/>
        <w:rPr>
          <w:rFonts w:hint="eastAsia"/>
        </w:rPr>
      </w:pPr>
      <w:r>
        <w:rPr>
          <w:rFonts w:hint="eastAsia"/>
        </w:rPr>
        <w:t xml:space="preserve">（手机）</w:t>
      </w:r>
      <w:r>
        <w:rPr>
          <w:rFonts w:hint="eastAsia"/>
        </w:rPr>
        <w:t xml:space="preserve"> </w:t>
      </w:r>
      <w:r>
        <w:rPr>
          <w:u w:val="single"/>
          <w:rFonts w:hint="eastAsia"/>
        </w:rPr>
        <w:t xml:space="preserve"> </w:t>
      </w:r>
      <w:r>
        <w:rPr>
          <w:u w:val="single"/>
          <w:rFonts w:hint="eastAsia"/>
        </w:rPr>
        <w:tab/>
      </w:r>
      <w:r>
        <w:rPr>
          <w:u w:val="single"/>
          <w:rFonts w:hint="eastAsia"/>
        </w:rPr>
        <w:t xml:space="preserve"> </w:t>
      </w:r>
    </w:p>
    <w:p w14:paraId="08D6639B" w14:textId="77777777" w:rsidR="00FD6356" w:rsidRDefault="00FD6356">
      <w:pPr>
        <w:pStyle w:val="BodyText"/>
        <w:spacing w:before="7"/>
        <w:rPr>
          <w:sz w:val="15"/>
        </w:rPr>
      </w:pPr>
    </w:p>
    <w:p w14:paraId="0D358596"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姓名：</w:t>
      </w:r>
      <w:r>
        <w:rPr>
          <w:u w:val="single"/>
          <w:rFonts w:hint="eastAsia"/>
        </w:rPr>
        <w:tab/>
      </w:r>
    </w:p>
    <w:p w14:paraId="59528D5A"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电话号码：</w:t>
      </w:r>
      <w:r>
        <w:rPr>
          <w:rFonts w:hint="eastAsia"/>
        </w:rPr>
        <w:t xml:space="preserve"> </w:t>
      </w:r>
      <w:r>
        <w:rPr>
          <w:u w:val="single"/>
          <w:rFonts w:hint="eastAsia"/>
        </w:rPr>
        <w:t xml:space="preserve"> </w:t>
      </w:r>
      <w:r>
        <w:rPr>
          <w:u w:val="single"/>
          <w:rFonts w:hint="eastAsia"/>
        </w:rPr>
        <w:tab/>
      </w:r>
    </w:p>
    <w:p w14:paraId="4F05A8EF"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（家庭）</w:t>
      </w:r>
      <w:r>
        <w:rPr>
          <w:u w:val="single"/>
          <w:rFonts w:hint="eastAsia"/>
        </w:rPr>
        <w:tab/>
      </w:r>
    </w:p>
    <w:p w14:paraId="272EC09A"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（工作）</w:t>
      </w:r>
      <w:r>
        <w:rPr>
          <w:u w:val="single"/>
          <w:rFonts w:hint="eastAsia"/>
        </w:rPr>
        <w:tab/>
      </w:r>
    </w:p>
    <w:p w14:paraId="479F9D60" w14:textId="77777777" w:rsidR="0018508E" w:rsidRDefault="0018508E" w:rsidP="0018508E">
      <w:pPr>
        <w:pStyle w:val="BodyText"/>
        <w:tabs>
          <w:tab w:val="left" w:pos="11435"/>
          <w:tab w:val="left" w:pos="11472"/>
        </w:tabs>
        <w:spacing w:before="1" w:line="477" w:lineRule="auto"/>
        <w:ind w:left="720" w:right="734"/>
        <w:jc w:val="both"/>
        <w:rPr>
          <w:rFonts w:hint="eastAsia"/>
        </w:rPr>
      </w:pPr>
      <w:r>
        <w:rPr>
          <w:rFonts w:hint="eastAsia"/>
        </w:rPr>
        <w:t xml:space="preserve">（手机）</w:t>
      </w:r>
      <w:r>
        <w:rPr>
          <w:rFonts w:hint="eastAsia"/>
        </w:rPr>
        <w:t xml:space="preserve"> </w:t>
      </w:r>
      <w:r>
        <w:rPr>
          <w:u w:val="single"/>
          <w:rFonts w:hint="eastAsia"/>
        </w:rPr>
        <w:t xml:space="preserve"> </w:t>
      </w:r>
      <w:r>
        <w:rPr>
          <w:u w:val="single"/>
          <w:rFonts w:hint="eastAsia"/>
        </w:rPr>
        <w:tab/>
      </w:r>
      <w:r>
        <w:rPr>
          <w:u w:val="single"/>
          <w:rFonts w:hint="eastAsia"/>
        </w:rPr>
        <w:t xml:space="preserve"> </w:t>
      </w:r>
    </w:p>
    <w:p w14:paraId="6229B52C" w14:textId="77777777" w:rsidR="00FD6356" w:rsidRDefault="00FD6356">
      <w:pPr>
        <w:pStyle w:val="BodyText"/>
        <w:spacing w:before="8"/>
        <w:rPr>
          <w:sz w:val="15"/>
        </w:rPr>
      </w:pPr>
    </w:p>
    <w:p w14:paraId="51654603"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姓名：</w:t>
      </w:r>
      <w:r>
        <w:rPr>
          <w:u w:val="single"/>
          <w:rFonts w:hint="eastAsia"/>
        </w:rPr>
        <w:tab/>
      </w:r>
    </w:p>
    <w:p w14:paraId="353BCEA3"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电话号码：</w:t>
      </w:r>
      <w:r>
        <w:rPr>
          <w:rFonts w:hint="eastAsia"/>
        </w:rPr>
        <w:t xml:space="preserve"> </w:t>
      </w:r>
      <w:r>
        <w:rPr>
          <w:u w:val="single"/>
          <w:rFonts w:hint="eastAsia"/>
        </w:rPr>
        <w:t xml:space="preserve"> </w:t>
      </w:r>
      <w:r>
        <w:rPr>
          <w:u w:val="single"/>
          <w:rFonts w:hint="eastAsia"/>
        </w:rPr>
        <w:tab/>
      </w:r>
    </w:p>
    <w:p w14:paraId="52730C1F"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（家庭）</w:t>
      </w:r>
      <w:r>
        <w:rPr>
          <w:u w:val="single"/>
          <w:rFonts w:hint="eastAsia"/>
        </w:rPr>
        <w:tab/>
      </w:r>
    </w:p>
    <w:p w14:paraId="22A4D0FD"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（工作）</w:t>
      </w:r>
      <w:r>
        <w:rPr>
          <w:u w:val="single"/>
          <w:rFonts w:hint="eastAsia"/>
        </w:rPr>
        <w:tab/>
      </w:r>
    </w:p>
    <w:p w14:paraId="27F23794" w14:textId="77777777" w:rsidR="0018508E" w:rsidRDefault="0018508E" w:rsidP="0018508E">
      <w:pPr>
        <w:pStyle w:val="BodyText"/>
        <w:tabs>
          <w:tab w:val="left" w:pos="11435"/>
          <w:tab w:val="left" w:pos="11472"/>
        </w:tabs>
        <w:spacing w:before="1" w:line="477" w:lineRule="auto"/>
        <w:ind w:left="720" w:right="734"/>
        <w:jc w:val="both"/>
        <w:rPr>
          <w:rFonts w:hint="eastAsia"/>
        </w:rPr>
      </w:pPr>
      <w:r>
        <w:rPr>
          <w:rFonts w:hint="eastAsia"/>
        </w:rPr>
        <w:t xml:space="preserve">（手机）</w:t>
      </w:r>
      <w:r>
        <w:rPr>
          <w:rFonts w:hint="eastAsia"/>
        </w:rPr>
        <w:t xml:space="preserve"> </w:t>
      </w:r>
      <w:r>
        <w:rPr>
          <w:u w:val="single"/>
          <w:rFonts w:hint="eastAsia"/>
        </w:rPr>
        <w:t xml:space="preserve"> </w:t>
      </w:r>
      <w:r>
        <w:rPr>
          <w:u w:val="single"/>
          <w:rFonts w:hint="eastAsia"/>
        </w:rPr>
        <w:tab/>
      </w:r>
      <w:r>
        <w:rPr>
          <w:u w:val="single"/>
          <w:rFonts w:hint="eastAsia"/>
        </w:rPr>
        <w:t xml:space="preserve"> </w:t>
      </w:r>
    </w:p>
    <w:p w14:paraId="3787EA13" w14:textId="77777777" w:rsidR="00FD6356" w:rsidRDefault="00FD6356">
      <w:pPr>
        <w:pStyle w:val="BodyText"/>
        <w:spacing w:before="7"/>
        <w:rPr>
          <w:sz w:val="15"/>
        </w:rPr>
      </w:pPr>
    </w:p>
    <w:p w14:paraId="124AEF0D"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姓名：</w:t>
      </w:r>
      <w:r>
        <w:rPr>
          <w:u w:val="single"/>
          <w:rFonts w:hint="eastAsia"/>
        </w:rPr>
        <w:tab/>
      </w:r>
    </w:p>
    <w:p w14:paraId="5FC187BC"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电话号码：</w:t>
      </w:r>
      <w:r>
        <w:rPr>
          <w:rFonts w:hint="eastAsia"/>
        </w:rPr>
        <w:t xml:space="preserve"> </w:t>
      </w:r>
      <w:r>
        <w:rPr>
          <w:u w:val="single"/>
          <w:rFonts w:hint="eastAsia"/>
        </w:rPr>
        <w:t xml:space="preserve"> </w:t>
      </w:r>
      <w:r>
        <w:rPr>
          <w:u w:val="single"/>
          <w:rFonts w:hint="eastAsia"/>
        </w:rPr>
        <w:tab/>
      </w:r>
    </w:p>
    <w:p w14:paraId="1E81121D"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（家庭）</w:t>
      </w:r>
      <w:r>
        <w:rPr>
          <w:u w:val="single"/>
          <w:rFonts w:hint="eastAsia"/>
        </w:rPr>
        <w:tab/>
      </w:r>
    </w:p>
    <w:p w14:paraId="58A09BB4" w14:textId="77777777" w:rsidR="0018508E" w:rsidRDefault="0018508E" w:rsidP="0018508E">
      <w:pPr>
        <w:pStyle w:val="BodyText"/>
        <w:tabs>
          <w:tab w:val="left" w:pos="11435"/>
          <w:tab w:val="left" w:pos="11472"/>
        </w:tabs>
        <w:spacing w:before="1" w:line="477" w:lineRule="auto"/>
        <w:ind w:left="720" w:right="734"/>
        <w:jc w:val="both"/>
        <w:rPr>
          <w:u w:val="single"/>
          <w:rFonts w:hint="eastAsia"/>
        </w:rPr>
      </w:pPr>
      <w:r>
        <w:rPr>
          <w:rFonts w:hint="eastAsia"/>
        </w:rPr>
        <w:t xml:space="preserve">（工作）</w:t>
      </w:r>
      <w:r>
        <w:rPr>
          <w:u w:val="single"/>
          <w:rFonts w:hint="eastAsia"/>
        </w:rPr>
        <w:tab/>
      </w:r>
    </w:p>
    <w:p w14:paraId="3871A5C3" w14:textId="1969EC32" w:rsidR="00FD6356" w:rsidRDefault="0018508E" w:rsidP="0018508E">
      <w:pPr>
        <w:pStyle w:val="BodyText"/>
        <w:tabs>
          <w:tab w:val="left" w:pos="11435"/>
          <w:tab w:val="left" w:pos="11472"/>
        </w:tabs>
        <w:spacing w:before="1" w:line="477" w:lineRule="auto"/>
        <w:ind w:left="720" w:right="734"/>
        <w:jc w:val="both"/>
        <w:sectPr w:rsidR="00FD6356">
          <w:headerReference w:type="default" r:id="rId17"/>
          <w:pgSz w:w="12240" w:h="15840"/>
          <w:pgMar w:top="580" w:right="0" w:bottom="280" w:left="0" w:header="0" w:footer="0" w:gutter="0"/>
          <w:cols w:space="720"/>
        </w:sectPr>
        <w:rPr>
          <w:rFonts w:hint="eastAsia"/>
        </w:rPr>
      </w:pPr>
      <w:r>
        <w:rPr>
          <w:rFonts w:hint="eastAsia"/>
        </w:rPr>
        <w:t xml:space="preserve">（手机）</w:t>
      </w:r>
      <w:r>
        <w:rPr>
          <w:rFonts w:hint="eastAsia"/>
        </w:rPr>
        <w:t xml:space="preserve"> </w:t>
      </w:r>
      <w:r>
        <w:rPr>
          <w:u w:val="single"/>
          <w:rFonts w:hint="eastAsia"/>
        </w:rPr>
        <w:t xml:space="preserve"> </w:t>
      </w:r>
      <w:r>
        <w:rPr>
          <w:u w:val="single"/>
          <w:rFonts w:hint="eastAsia"/>
        </w:rPr>
        <w:tab/>
      </w:r>
      <w:r>
        <w:rPr>
          <w:u w:val="single"/>
          <w:rFonts w:hint="eastAsia"/>
        </w:rPr>
        <w:t xml:space="preserve"> </w:t>
      </w:r>
    </w:p>
    <w:p w14:paraId="7AF0F537" w14:textId="77777777" w:rsidR="00FD6356" w:rsidRDefault="00FD6356">
      <w:pPr>
        <w:pStyle w:val="BodyText"/>
        <w:spacing w:before="11"/>
        <w:rPr>
          <w:sz w:val="15"/>
        </w:rPr>
      </w:pPr>
    </w:p>
    <w:p w14:paraId="3F68A676" w14:textId="77777777" w:rsidR="005C6A48" w:rsidRPr="00E7792C" w:rsidRDefault="005C6A48" w:rsidP="005C6A48">
      <w:pPr>
        <w:pStyle w:val="BodyText"/>
        <w:tabs>
          <w:tab w:val="left" w:pos="1651"/>
        </w:tabs>
        <w:spacing w:line="276" w:lineRule="auto"/>
        <w:ind w:left="630"/>
        <w:jc w:val="center"/>
        <w:rPr>
          <w:b/>
          <w:bCs/>
          <w:color w:val="335672"/>
          <w:w w:val="70"/>
          <w:sz w:val="43"/>
          <w:szCs w:val="43"/>
          <w:rFonts w:hint="eastAsia"/>
        </w:rPr>
      </w:pPr>
      <w:r>
        <w:rPr>
          <w:b/>
          <w:color w:val="335672"/>
          <w:sz w:val="43"/>
          <w:rFonts w:hint="eastAsia"/>
        </w:rPr>
        <w:t xml:space="preserve">我的药物清单</w:t>
      </w:r>
    </w:p>
    <w:p w14:paraId="2CC6D5E2" w14:textId="77777777" w:rsidR="005C6A48" w:rsidRDefault="005C6A48" w:rsidP="005C6A48">
      <w:pPr>
        <w:pStyle w:val="BodyText"/>
        <w:tabs>
          <w:tab w:val="left" w:pos="1651"/>
        </w:tabs>
        <w:spacing w:before="240" w:line="276" w:lineRule="auto"/>
        <w:ind w:left="630"/>
        <w:rPr>
          <w:color w:val="1F1F1F"/>
          <w:w w:val="110"/>
          <w:u w:val="single"/>
          <w:rFonts w:hint="eastAsia"/>
        </w:rPr>
      </w:pPr>
      <w:r>
        <w:rPr>
          <w:color w:val="1F1F1F"/>
          <w:rFonts w:hint="eastAsia"/>
        </w:rPr>
        <w:t xml:space="preserve">药品名称：</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630810D9" w14:textId="77777777" w:rsidR="005C6A48" w:rsidRDefault="005C6A48" w:rsidP="005C6A48">
      <w:pPr>
        <w:pStyle w:val="BodyText"/>
        <w:tabs>
          <w:tab w:val="left" w:pos="1651"/>
        </w:tabs>
        <w:spacing w:before="240" w:line="276" w:lineRule="auto"/>
        <w:ind w:left="630"/>
        <w:rPr>
          <w:color w:val="1F1F1F"/>
          <w:spacing w:val="-5"/>
          <w:w w:val="110"/>
          <w:u w:val="single"/>
          <w:rFonts w:hint="eastAsia"/>
        </w:rPr>
      </w:pPr>
      <w:r>
        <w:rPr>
          <w:color w:val="1F1F1F"/>
          <w:rFonts w:hint="eastAsia"/>
        </w:rPr>
        <w:t xml:space="preserve">描述药丸（颜</w:t>
      </w:r>
      <w:r>
        <w:rPr>
          <w:color w:val="464646"/>
          <w:rFonts w:hint="eastAsia"/>
        </w:rPr>
        <w:t xml:space="preserve">色、</w:t>
      </w:r>
      <w:r>
        <w:rPr>
          <w:color w:val="1F1F1F"/>
          <w:rFonts w:hint="eastAsia"/>
        </w:rPr>
        <w:t xml:space="preserve">大小、形状</w:t>
      </w:r>
      <w:r>
        <w:rPr>
          <w:color w:val="464646"/>
          <w:rFonts w:hint="eastAsia"/>
        </w:rPr>
        <w:t xml:space="preserve">等</w:t>
      </w:r>
      <w:r>
        <w:rPr>
          <w:color w:val="1F1F1F"/>
          <w:rFonts w:hint="eastAsia"/>
        </w:rPr>
        <w:t xml:space="preserve">）</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77B3531" w14:textId="77777777" w:rsidR="005C6A48" w:rsidRDefault="005C6A48" w:rsidP="005C6A48">
      <w:pPr>
        <w:pStyle w:val="BodyText"/>
        <w:tabs>
          <w:tab w:val="left" w:pos="1651"/>
        </w:tabs>
        <w:spacing w:before="240" w:line="276" w:lineRule="auto"/>
        <w:ind w:left="630"/>
        <w:rPr>
          <w:color w:val="1F1F1F"/>
          <w:w w:val="110"/>
          <w:u w:val="single"/>
          <w:rFonts w:hint="eastAsia"/>
        </w:rPr>
      </w:pPr>
      <w:r>
        <w:rPr>
          <w:color w:val="1F1F1F"/>
          <w:rFonts w:hint="eastAsia"/>
        </w:rPr>
        <w:t xml:space="preserve">您服用药物的原因是？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5CB462E7" w14:textId="77777777" w:rsidR="005C6A48" w:rsidRDefault="005C6A48" w:rsidP="005C6A48">
      <w:pPr>
        <w:pStyle w:val="BodyText"/>
        <w:tabs>
          <w:tab w:val="left" w:pos="1651"/>
        </w:tabs>
        <w:spacing w:before="240" w:line="276" w:lineRule="auto"/>
        <w:ind w:left="630"/>
        <w:rPr>
          <w:color w:val="313131"/>
          <w:w w:val="110"/>
          <w:u w:val="single"/>
          <w:rFonts w:hint="eastAsia"/>
        </w:rPr>
      </w:pPr>
      <w:r>
        <w:rPr>
          <w:color w:val="1F1F1F"/>
          <w:rFonts w:hint="eastAsia"/>
        </w:rPr>
        <w:t xml:space="preserve">哪位医生开</w:t>
      </w:r>
      <w:r>
        <w:rPr>
          <w:color w:val="313131"/>
          <w:rFonts w:hint="eastAsia"/>
        </w:rPr>
        <w:t xml:space="preserve">的药？</w:t>
      </w:r>
      <w:r>
        <w:rPr>
          <w:color w:val="313131"/>
          <w:rFonts w:hint="eastAsia"/>
        </w:rPr>
        <w:t xml:space="preserve"> </w:t>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p>
    <w:p w14:paraId="0F432A69" w14:textId="77777777" w:rsidR="005C6A48" w:rsidRDefault="005C6A48" w:rsidP="005C6A48">
      <w:pPr>
        <w:pStyle w:val="BodyText"/>
        <w:tabs>
          <w:tab w:val="left" w:pos="1651"/>
        </w:tabs>
        <w:spacing w:before="240" w:line="276" w:lineRule="auto"/>
        <w:ind w:left="630"/>
        <w:rPr>
          <w:color w:val="1F1F1F"/>
          <w:spacing w:val="-19"/>
          <w:u w:val="single"/>
          <w:rFonts w:hint="eastAsia"/>
        </w:rPr>
      </w:pPr>
      <w:r>
        <w:rPr>
          <w:color w:val="1F1F1F"/>
          <w:rFonts w:hint="eastAsia"/>
        </w:rPr>
        <w:t xml:space="preserve">哪家药店配的药？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1EBEC69A" w14:textId="77777777" w:rsidR="005C6A48" w:rsidRDefault="005C6A48" w:rsidP="005C6A48">
      <w:pPr>
        <w:pStyle w:val="BodyText"/>
        <w:tabs>
          <w:tab w:val="left" w:pos="1651"/>
        </w:tabs>
        <w:spacing w:before="240" w:line="276" w:lineRule="auto"/>
        <w:ind w:left="630"/>
        <w:rPr>
          <w:color w:val="1F1F1F"/>
          <w:w w:val="110"/>
          <w:rFonts w:hint="eastAsia"/>
        </w:rPr>
      </w:pPr>
      <w:r>
        <w:rPr>
          <w:color w:val="1F1F1F"/>
          <w:rFonts w:hint="eastAsia"/>
        </w:rPr>
        <w:t xml:space="preserve">在此处填写标签说明：</w:t>
      </w:r>
    </w:p>
    <w:p w14:paraId="17D5CE3A" w14:textId="77777777" w:rsidR="005C6A48" w:rsidRDefault="005C6A48" w:rsidP="005C6A48">
      <w:pPr>
        <w:pStyle w:val="BodyText"/>
        <w:tabs>
          <w:tab w:val="left" w:pos="1651"/>
        </w:tabs>
        <w:spacing w:before="240" w:line="276" w:lineRule="auto"/>
        <w:ind w:left="630"/>
        <w:rPr>
          <w:b/>
          <w:bCs/>
          <w:color w:val="335672"/>
          <w:w w:val="70"/>
          <w:sz w:val="43"/>
          <w:szCs w:val="43"/>
          <w:u w:val="single"/>
          <w:rFonts w:hint="eastAsia"/>
        </w:rPr>
      </w:pPr>
      <w:r>
        <w:rPr>
          <w:rFonts w:hint="eastAsia"/>
        </w:rPr>
        <w:pict w14:anchorId="05E5BEB6">
          <v:rect id="_x0000_s2103" style="position:absolute;left:0;text-align:left;margin-left:43pt;margin-top:9.3pt;width:506.9pt;height:126.45pt;z-index:251709440;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n2iQIAAIMFAAAOAAAAZHJzL2Uyb0RvYy54bWysVMFu2zAMvQ/YPwi6r7azNF2COkWQIsOA&#10;ri3WDj0rshQbkEVNUuJkXz9Kcpy263YYdpFFkXwkn0leXu1bRXbCugZ0SYuznBKhOVSN3pT0++Pq&#10;wydKnGe6Ygq0KOlBOHo1f//usjMzMYIaVCUsQRDtZp0pae29mWWZ47VomTsDIzQqJdiWeRTtJqss&#10;6xC9VdkozydZB7YyFrhwDl+vk5LOI76Ugvs7KZ3wRJUUc/PxtPFchzObX7LZxjJTN7xPg/1DFi1r&#10;NAYdoK6ZZ2Rrm9+g2oZbcCD9GYc2AykbLmINWE2Rv6rmoWZGxFqQHGcGmtz/g+W3uwdzb5GGzriZ&#10;w2uoYi9tG76YH9lHsg4DWWLvCcfHyfjjxcV0SglHXTHJJ6NiEujMTu7GOv9ZQEvCpaQW/0Ykie1u&#10;nE+mR5MQzYFqqlWjVBRCB4ilsmTH8N+tN0V0Vdv2K1TpbXqe5/EPYsjYMME8JvACSemApyEgp6Dh&#10;JTvVG2/+oESwU/qbkKSpsMJRjDggp6CMc6F9SsbVrBLpufhjLhEwIEuMP2D3AC+LPGKnLHv74Cpi&#10;Jw/O+d8SS86DR4wM2g/ObaPBvgWgsKo+crI/kpSoCSytoTrcW2IhzZEzfNXgr71hzt8zi4ODI4bL&#10;wN/hIRV0JYX+RkkN9udb78Ee+xm1lHQ4iCV1P7bMCkrUF42dPi3G4zC5URifX4xQsM816+cavW2X&#10;gP1S4NoxPF6DvVfHq7TQPuHOWISoqGKaY+yScm+PwtKnBYFbh4vFIprhtBrmb/SD4QE8sBpa93H/&#10;xKzp+9vjaNzCcWjZ7FWbJ9vgqWGx9SCbOAMnXnu+cdJjE/dbKayS53K0Ou3O+S8AAAD//wMAUEsD&#10;BBQABgAIAAAAIQDzrTrf3gAAAAkBAAAPAAAAZHJzL2Rvd25yZXYueG1sTI/BTsMwDIbvSLxDZCQu&#10;E0s3jbKVphMg7QIXGIhz1pimonFKkq6Fp8c7wdH+rd/fV24n14kjhth6UrCYZyCQam9aahS8ve6u&#10;1iBi0mR05wkVfGOEbXV+VurC+JFe8LhPjeASioVWYFPqCyljbdHpOPc9EmcfPjideAyNNEGPXO46&#10;ucyyXDrdEn+wuscHi/XnfnAKUJtnM6yuH2c/X7vQ2vfpaZzdK3V5Md3dgkg4pb9jOOEzOlTMdPAD&#10;mSg6BTmbJF6vNiBOcbbYsMpBwTK/WYOsSvnfoPoFAAD//wMAUEsBAi0AFAAGAAgAAAAhALaDOJL+&#10;AAAA4QEAABMAAAAAAAAAAAAAAAAAAAAAAFtDb250ZW50X1R5cGVzXS54bWxQSwECLQAUAAYACAAA&#10;ACEAOP0h/9YAAACUAQAACwAAAAAAAAAAAAAAAAAvAQAAX3JlbHMvLnJlbHNQSwECLQAUAAYACAAA&#10;ACEAPRlp9okCAACDBQAADgAAAAAAAAAAAAAAAAAuAgAAZHJzL2Uyb0RvYy54bWxQSwECLQAUAAYA&#10;CAAAACEA8606394AAAAJAQAADwAAAAAAAAAAAAAAAADjBAAAZHJzL2Rvd25yZXYueG1sUEsFBgAA&#10;AAAEAAQA8wAAAO4FAAAAAA==&#10;" fillcolor="#f2f2f2 [3052]" stroked="f" strokeweight="2pt"/>
        </w:pict>
      </w:r>
    </w:p>
    <w:p w14:paraId="0055371B" w14:textId="77777777" w:rsidR="005C6A48" w:rsidRDefault="005C6A48" w:rsidP="005C6A48">
      <w:pPr>
        <w:pStyle w:val="BodyText"/>
        <w:tabs>
          <w:tab w:val="left" w:pos="1651"/>
        </w:tabs>
        <w:spacing w:before="240" w:line="276" w:lineRule="auto"/>
        <w:ind w:left="630"/>
        <w:rPr>
          <w:b/>
          <w:bCs/>
          <w:color w:val="335672"/>
          <w:w w:val="70"/>
          <w:sz w:val="43"/>
          <w:szCs w:val="43"/>
          <w:u w:val="single"/>
        </w:rPr>
      </w:pPr>
    </w:p>
    <w:p w14:paraId="602FA47B" w14:textId="77777777" w:rsidR="005C6A48" w:rsidRDefault="005C6A48" w:rsidP="005C6A48">
      <w:pPr>
        <w:pStyle w:val="BodyText"/>
        <w:tabs>
          <w:tab w:val="left" w:pos="1651"/>
        </w:tabs>
        <w:spacing w:before="240" w:line="276" w:lineRule="auto"/>
        <w:ind w:left="630"/>
        <w:rPr>
          <w:b/>
          <w:bCs/>
          <w:color w:val="335672"/>
          <w:w w:val="70"/>
          <w:sz w:val="43"/>
          <w:szCs w:val="43"/>
          <w:u w:val="single"/>
        </w:rPr>
      </w:pPr>
    </w:p>
    <w:p w14:paraId="1EC5D9D4" w14:textId="77777777" w:rsidR="005C6A48" w:rsidRDefault="005C6A48" w:rsidP="005C6A48">
      <w:pPr>
        <w:pStyle w:val="BodyText"/>
        <w:tabs>
          <w:tab w:val="left" w:pos="1651"/>
        </w:tabs>
        <w:spacing w:before="240" w:line="276" w:lineRule="auto"/>
        <w:ind w:left="630"/>
        <w:rPr>
          <w:color w:val="1F1F1F"/>
          <w:w w:val="110"/>
        </w:rPr>
      </w:pPr>
    </w:p>
    <w:p w14:paraId="27426565" w14:textId="77777777" w:rsidR="005C6A48" w:rsidRDefault="005C6A48" w:rsidP="005C6A48">
      <w:pPr>
        <w:pStyle w:val="BodyText"/>
        <w:tabs>
          <w:tab w:val="left" w:pos="1651"/>
        </w:tabs>
        <w:spacing w:before="240" w:line="276" w:lineRule="auto"/>
        <w:ind w:left="630"/>
        <w:rPr>
          <w:color w:val="1F1F1F"/>
          <w:w w:val="110"/>
          <w:u w:val="single"/>
          <w:rFonts w:hint="eastAsia"/>
        </w:rPr>
      </w:pPr>
      <w:r>
        <w:rPr>
          <w:rFonts w:hint="eastAsia"/>
        </w:rPr>
        <w:pict w14:anchorId="59D1F268">
          <v:line id="_x0000_s2105" style="position:absolute;left:0;text-align:left;z-index:251711488;visibility:visible;mso-wrap-style:square;mso-wrap-distance-left:9pt;mso-wrap-distance-top:0;mso-wrap-distance-right:9pt;mso-wrap-distance-bottom:0;mso-position-horizontal-relative:text;mso-position-vertical-relative:text" from="34.35pt,1.9pt" to="5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pgEAAKUDAAAOAAAAZHJzL2Uyb0RvYy54bWysU02P0zAQvSPxHyzfqZNdukDUdA+7gguC&#10;FQs/wOuMG0v+0tg06b9n7LbpCpAQiMvE9sx7M29msrmdnWV7wGSC73m7ajgDr8Jg/K7n376+f/WW&#10;s5SlH6QNHnp+gMRvty9fbKbYwVUYgx0AGZH41E2x52POsRMiqRGcTKsQwZNTB3Qy0xV3YkA5Ebuz&#10;4qppbsQUcIgYFKREr/dHJ99Wfq1B5c9aJ8jM9pxqy9VitU/Fiu1GdjuUcTTqVIb8hyqcNJ6SLlT3&#10;Mkv2Hc0vVM4oDCnovFLBiaC1UVA1kJq2+UnN4ygjVC3UnBSXNqX/R6s+7e/8A1Ibppi6FB+wqJg1&#10;uvKl+thcm3VYmgVzZooeb67fra9frzlTZ5+4ACOm/AGCY+XQc2t80SE7uf+YMiWj0HNIebaeTT1f&#10;v2nXdSLiUks95YOFY9gX0MwMlL2tdHVN4M4i20sasFQKfG7LUCmB9RRdYNpYuwCbPwNP8QUKdYX+&#10;Brwgaubg8wJ2xgf8XfY8n0vWx3gq/5nucnwKw6FOqTpoF6rC096WZXt+r/DL37X9AQAA//8DAFBL&#10;AwQUAAYACAAAACEAUAtPk9sAAAAJAQAADwAAAGRycy9kb3ducmV2LnhtbEyPwU7DMBBE70j8g7VI&#10;3KjtUlEIcSpUiTskFXB0YpME7HWI3Tbh69mKAxxnZzT7Jt9M3rGDHWMfUIFcCGAWm2B6bBXsqser&#10;W2AxaTTaBbQKZhthU5yf5Toz4YjP9lCmllEJxkwr6FIaMs5j01mv4yIMFsl7D6PXieTYcjPqI5V7&#10;x5dC3HCve6QPnR7strPNZ7n3Cp7qr+o1vOzcPH9X21K+ydX6Qyp1eTE93ANLdkp/YTjhEzoUxFSH&#10;PZrIHOnlmpIKVuIa2MkX8o621L8XXuT8/4LiBwAA//8DAFBLAQItABQABgAIAAAAIQC2gziS/gAA&#10;AOEBAAATAAAAAAAAAAAAAAAAAAAAAABbQ29udGVudF9UeXBlc10ueG1sUEsBAi0AFAAGAAgAAAAh&#10;ADj9If/WAAAAlAEAAAsAAAAAAAAAAAAAAAAALwEAAF9yZWxzLy5yZWxzUEsBAi0AFAAGAAgAAAAh&#10;AO37ab+mAQAApQMAAA4AAAAAAAAAAAAAAAAALgIAAGRycy9lMm9Eb2MueG1sUEsBAi0AFAAGAAgA&#10;AAAhAFALT5PbAAAACQEAAA8AAAAAAAAAAAAAAAAAAAQAAGRycy9kb3ducmV2LnhtbFBLBQYAAAAA&#10;BAAEAPMAAAAIBQAAAAA=&#10;" strokecolor="#4579b8 [3044]" strokeweight="4.5pt"/>
        </w:pict>
      </w:r>
      <w:r>
        <w:rPr>
          <w:color w:val="1F1F1F"/>
          <w:rFonts w:hint="eastAsia"/>
        </w:rPr>
        <w:t xml:space="preserve">药品名称：</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3938A331" w14:textId="77777777" w:rsidR="005C6A48" w:rsidRDefault="005C6A48" w:rsidP="005C6A48">
      <w:pPr>
        <w:pStyle w:val="BodyText"/>
        <w:tabs>
          <w:tab w:val="left" w:pos="1651"/>
        </w:tabs>
        <w:spacing w:before="240" w:line="276" w:lineRule="auto"/>
        <w:ind w:left="630"/>
        <w:rPr>
          <w:color w:val="1F1F1F"/>
          <w:spacing w:val="-5"/>
          <w:w w:val="110"/>
          <w:u w:val="single"/>
          <w:rFonts w:hint="eastAsia"/>
        </w:rPr>
      </w:pPr>
      <w:r>
        <w:rPr>
          <w:color w:val="1F1F1F"/>
          <w:rFonts w:hint="eastAsia"/>
        </w:rPr>
        <w:t xml:space="preserve">描述药丸（颜</w:t>
      </w:r>
      <w:r>
        <w:rPr>
          <w:color w:val="464646"/>
          <w:rFonts w:hint="eastAsia"/>
        </w:rPr>
        <w:t xml:space="preserve">色、</w:t>
      </w:r>
      <w:r>
        <w:rPr>
          <w:color w:val="1F1F1F"/>
          <w:rFonts w:hint="eastAsia"/>
        </w:rPr>
        <w:t xml:space="preserve">大小、形状</w:t>
      </w:r>
      <w:r>
        <w:rPr>
          <w:color w:val="464646"/>
          <w:rFonts w:hint="eastAsia"/>
        </w:rPr>
        <w:t xml:space="preserve">等</w:t>
      </w:r>
      <w:r>
        <w:rPr>
          <w:color w:val="1F1F1F"/>
          <w:rFonts w:hint="eastAsia"/>
        </w:rPr>
        <w:t xml:space="preserve">）</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CD95DED" w14:textId="77777777" w:rsidR="005C6A48" w:rsidRDefault="005C6A48" w:rsidP="005C6A48">
      <w:pPr>
        <w:pStyle w:val="BodyText"/>
        <w:tabs>
          <w:tab w:val="left" w:pos="1651"/>
        </w:tabs>
        <w:spacing w:before="240" w:line="276" w:lineRule="auto"/>
        <w:ind w:left="630"/>
        <w:rPr>
          <w:color w:val="1F1F1F"/>
          <w:w w:val="110"/>
          <w:u w:val="single"/>
          <w:rFonts w:hint="eastAsia"/>
        </w:rPr>
      </w:pPr>
      <w:r>
        <w:rPr>
          <w:color w:val="1F1F1F"/>
          <w:rFonts w:hint="eastAsia"/>
        </w:rPr>
        <w:t xml:space="preserve">您服用药物的原因是？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9F51FBE" w14:textId="77777777" w:rsidR="005C6A48" w:rsidRDefault="005C6A48" w:rsidP="005C6A48">
      <w:pPr>
        <w:pStyle w:val="BodyText"/>
        <w:tabs>
          <w:tab w:val="left" w:pos="1651"/>
        </w:tabs>
        <w:spacing w:before="240" w:line="276" w:lineRule="auto"/>
        <w:ind w:left="630"/>
        <w:rPr>
          <w:color w:val="313131"/>
          <w:w w:val="110"/>
          <w:u w:val="single"/>
          <w:rFonts w:hint="eastAsia"/>
        </w:rPr>
      </w:pPr>
      <w:r>
        <w:rPr>
          <w:color w:val="1F1F1F"/>
          <w:rFonts w:hint="eastAsia"/>
        </w:rPr>
        <w:t xml:space="preserve">哪位医生开</w:t>
      </w:r>
      <w:r>
        <w:rPr>
          <w:color w:val="313131"/>
          <w:rFonts w:hint="eastAsia"/>
        </w:rPr>
        <w:t xml:space="preserve">的药？</w:t>
      </w:r>
      <w:r>
        <w:rPr>
          <w:color w:val="313131"/>
          <w:rFonts w:hint="eastAsia"/>
        </w:rPr>
        <w:t xml:space="preserve"> </w:t>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p>
    <w:p w14:paraId="5BCFA346" w14:textId="77777777" w:rsidR="005C6A48" w:rsidRDefault="005C6A48" w:rsidP="005C6A48">
      <w:pPr>
        <w:pStyle w:val="BodyText"/>
        <w:tabs>
          <w:tab w:val="left" w:pos="1651"/>
        </w:tabs>
        <w:spacing w:before="240" w:line="276" w:lineRule="auto"/>
        <w:ind w:left="630"/>
        <w:rPr>
          <w:color w:val="1F1F1F"/>
          <w:spacing w:val="-19"/>
          <w:u w:val="single"/>
          <w:rFonts w:hint="eastAsia"/>
        </w:rPr>
      </w:pPr>
      <w:r>
        <w:rPr>
          <w:color w:val="1F1F1F"/>
          <w:rFonts w:hint="eastAsia"/>
        </w:rPr>
        <w:t xml:space="preserve">哪家药店配的药？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7B799CF" w14:textId="77777777" w:rsidR="005C6A48" w:rsidRDefault="005C6A48" w:rsidP="005C6A48">
      <w:pPr>
        <w:pStyle w:val="BodyText"/>
        <w:tabs>
          <w:tab w:val="left" w:pos="1651"/>
        </w:tabs>
        <w:spacing w:before="240" w:line="276" w:lineRule="auto"/>
        <w:ind w:left="630"/>
        <w:rPr>
          <w:color w:val="1F1F1F"/>
          <w:w w:val="110"/>
          <w:rFonts w:hint="eastAsia"/>
        </w:rPr>
      </w:pPr>
      <w:r>
        <w:rPr>
          <w:color w:val="1F1F1F"/>
          <w:rFonts w:hint="eastAsia"/>
        </w:rPr>
        <w:t xml:space="preserve">在此处填写标签说明：</w:t>
      </w:r>
    </w:p>
    <w:p w14:paraId="69946AD2" w14:textId="77777777" w:rsidR="005C6A48" w:rsidRDefault="005C6A48" w:rsidP="005C6A48">
      <w:pPr>
        <w:pStyle w:val="BodyText"/>
        <w:tabs>
          <w:tab w:val="left" w:pos="1651"/>
        </w:tabs>
        <w:spacing w:before="240" w:line="276" w:lineRule="auto"/>
        <w:rPr>
          <w:color w:val="1F1F1F"/>
          <w:w w:val="110"/>
          <w:rFonts w:hint="eastAsia"/>
        </w:rPr>
      </w:pPr>
      <w:r>
        <w:rPr>
          <w:rFonts w:hint="eastAsia"/>
        </w:rPr>
        <w:pict w14:anchorId="664D52A6">
          <v:rect id="_x0000_s2104" style="position:absolute;margin-left:43pt;margin-top:9.45pt;width:506.9pt;height:137.3pt;z-index:25171046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1uiQIAAIMFAAAOAAAAZHJzL2Uyb0RvYy54bWysVFFP2zAQfp+0/2D5fSQpoUBFiioQ0yQG&#10;aDDx7Dp2E8nxebbbtPv1O9tpCoztYdqL4/PdfXf35e4uLredIhthXQu6osVRTonQHOpWryr6/enm&#10;0xklzjNdMwVaVHQnHL2cf/xw0ZuZmEADqhaWIIh2s95UtPHezLLM8UZ0zB2BERqVEmzHPIp2ldWW&#10;9YjeqWyS59OsB1sbC1w4h6/XSUnnEV9Kwf29lE54oiqKufl42nguw5nNL9hsZZlpWj6kwf4hi461&#10;GoOOUNfMM7K27W9QXcstOJD+iEOXgZQtF7EGrKbI31Tz2DAjYi1IjjMjTe7/wfK7zaN5sEhDb9zM&#10;4TVUsZW2C1/Mj2wjWbuRLLH1hOPjtDw+nR4jpxx1xWl5XJbTQGd2cDfW+c8COhIuFbX4NyJJbHPr&#10;fDLdm4RoDlRb37RKRSF0gLhSlmwY/rvlqoiuat19hTq9nZ/kefyDGDI2TDCPCbxCUjrgaQjIKWh4&#10;yQ71xpvfKRHslP4mJGlrrHASI47IKSjjXGifknENq0V6Lv6YSwQMyBLjj9gDwOsi99gpy8E+uIrY&#10;yaNz/rfEkvPoESOD9qNz12qw7wEorGqInOz3JCVqAktLqHcPllhIc+QMv2nx194y5x+YxcHBdsBl&#10;4O/xkAr6isJwo6QB+/O992CP/YxaSnocxIq6H2tmBSXqi8ZOPy/KMkxuFMqT0wkK9qVm+VKj190V&#10;YL8UuHYMj9dg79X+Ki10z7gzFiEqqpjmGLui3Nu9cOXTgsCtw8ViEc1wWg3zt/rR8AAeWA2t+7R9&#10;ZtYM/e1xNO5gP7Rs9qbNk23w1LBYe5BtnIEDrwPfOOmxiYetFFbJSzlaHXbn/BcAAAD//wMAUEsD&#10;BBQABgAIAAAAIQChh+Lk3gAAAAgBAAAPAAAAZHJzL2Rvd25yZXYueG1sTI/NTsMwEITvSLyDtUhc&#10;qtbuH6AQpwKkXuBSSsV5Gy9xRGyH2GkCT8/2BJeVRjOa/SbfjK4RJ+piHbyG+UyBIF8GU/tKw+Ft&#10;O70DERN6g03wpOGbImyKy4scMxMG/0qnfaoEl/iYoQabUptJGUtLDuMstOTZ+widw8Syq6TpcOBy&#10;18iFUjfSYe35g8WWniyVn/veaSA0O9Ov1s+Tn69tV9v38WWYPGp9fTU+3ININKa/MJzxGR0KZjqG&#10;3psoGg0LzvFd34I4u2q+4mlHDUulliCLXP4fUPwCAAD//wMAUEsBAi0AFAAGAAgAAAAhALaDOJL+&#10;AAAA4QEAABMAAAAAAAAAAAAAAAAAAAAAAFtDb250ZW50X1R5cGVzXS54bWxQSwECLQAUAAYACAAA&#10;ACEAOP0h/9YAAACUAQAACwAAAAAAAAAAAAAAAAAvAQAAX3JlbHMvLnJlbHNQSwECLQAUAAYACAAA&#10;ACEAZMGdbokCAACDBQAADgAAAAAAAAAAAAAAAAAuAgAAZHJzL2Uyb0RvYy54bWxQSwECLQAUAAYA&#10;CAAAACEAoYfi5N4AAAAIAQAADwAAAAAAAAAAAAAAAADjBAAAZHJzL2Rvd25yZXYueG1sUEsFBgAA&#10;AAAEAAQA8wAAAO4FAAAAAA==&#10;" fillcolor="#f2f2f2 [3052]" stroked="f" strokeweight="2pt"/>
        </w:pict>
      </w:r>
    </w:p>
    <w:p w14:paraId="7DD2E535" w14:textId="77777777" w:rsidR="005C6A48" w:rsidRPr="00A21006" w:rsidRDefault="005C6A48" w:rsidP="005C6A48"/>
    <w:p w14:paraId="1EB02A2D" w14:textId="77777777" w:rsidR="005C6A48" w:rsidRPr="00A21006" w:rsidRDefault="005C6A48" w:rsidP="005C6A48"/>
    <w:p w14:paraId="674EC701" w14:textId="77777777" w:rsidR="005C6A48" w:rsidRPr="00A21006" w:rsidRDefault="005C6A48" w:rsidP="005C6A48"/>
    <w:p w14:paraId="08FC34D9" w14:textId="34884EFA" w:rsidR="00FD6356" w:rsidRDefault="00FD6356">
      <w:pPr>
        <w:pStyle w:val="BodyText"/>
        <w:ind w:left="730"/>
        <w:rPr>
          <w:sz w:val="20"/>
        </w:rPr>
      </w:pPr>
    </w:p>
    <w:p w14:paraId="4E8411AB" w14:textId="6C4A9FEA" w:rsidR="00FD6356" w:rsidRDefault="00FD6356">
      <w:pPr>
        <w:pStyle w:val="BodyText"/>
        <w:spacing w:before="3"/>
        <w:rPr>
          <w:sz w:val="15"/>
        </w:rPr>
      </w:pPr>
    </w:p>
    <w:p w14:paraId="3BA6A6BC" w14:textId="77777777" w:rsidR="00FD6356" w:rsidRDefault="00FD6356">
      <w:pPr>
        <w:pStyle w:val="BodyText"/>
        <w:spacing w:before="9"/>
        <w:rPr>
          <w:sz w:val="7"/>
        </w:rPr>
      </w:pPr>
    </w:p>
    <w:p w14:paraId="4C56B28B" w14:textId="77777777" w:rsidR="00FD6356" w:rsidRDefault="00FD6356">
      <w:pPr>
        <w:rPr>
          <w:sz w:val="14"/>
        </w:rPr>
        <w:sectPr w:rsidR="00FD6356" w:rsidSect="005C6A48">
          <w:headerReference w:type="default" r:id="rId18"/>
          <w:pgSz w:w="12240" w:h="15840"/>
          <w:pgMar w:top="630" w:right="0" w:bottom="280" w:left="0" w:header="666" w:footer="0" w:gutter="0"/>
          <w:cols w:space="720"/>
        </w:sectPr>
      </w:pPr>
    </w:p>
    <w:p w14:paraId="3A7C27FD" w14:textId="39FE6020" w:rsidR="0018508E" w:rsidRDefault="0018508E" w:rsidP="0018508E">
      <w:pPr>
        <w:pStyle w:val="BodyText"/>
        <w:spacing w:line="14" w:lineRule="auto"/>
        <w:rPr>
          <w:sz w:val="20"/>
        </w:rPr>
      </w:pPr>
    </w:p>
    <w:p w14:paraId="350C6C7E" w14:textId="77777777" w:rsidR="00FD6356" w:rsidRDefault="00FD6356">
      <w:pPr>
        <w:pStyle w:val="BodyText"/>
        <w:spacing w:before="11"/>
        <w:rPr>
          <w:sz w:val="15"/>
        </w:rPr>
      </w:pPr>
    </w:p>
    <w:p w14:paraId="7F27D515" w14:textId="77777777" w:rsidR="00520A5A" w:rsidRPr="00E7792C" w:rsidRDefault="00520A5A" w:rsidP="00E7792C">
      <w:pPr>
        <w:pStyle w:val="BodyText"/>
        <w:tabs>
          <w:tab w:val="left" w:pos="1651"/>
        </w:tabs>
        <w:spacing w:line="276" w:lineRule="auto"/>
        <w:ind w:left="630"/>
        <w:jc w:val="center"/>
        <w:rPr>
          <w:b/>
          <w:bCs/>
          <w:color w:val="335672"/>
          <w:w w:val="70"/>
          <w:sz w:val="43"/>
          <w:szCs w:val="43"/>
          <w:rFonts w:hint="eastAsia"/>
        </w:rPr>
      </w:pPr>
      <w:r>
        <w:rPr>
          <w:b/>
          <w:color w:val="335672"/>
          <w:sz w:val="43"/>
          <w:rFonts w:hint="eastAsia"/>
        </w:rPr>
        <w:t xml:space="preserve">我的药物清单</w:t>
      </w:r>
    </w:p>
    <w:p w14:paraId="36267E24" w14:textId="77777777" w:rsidR="00520A5A" w:rsidRDefault="00520A5A" w:rsidP="00520A5A">
      <w:pPr>
        <w:pStyle w:val="BodyText"/>
        <w:tabs>
          <w:tab w:val="left" w:pos="1651"/>
        </w:tabs>
        <w:spacing w:before="240" w:line="276" w:lineRule="auto"/>
        <w:ind w:left="630"/>
        <w:rPr>
          <w:color w:val="1F1F1F"/>
          <w:w w:val="110"/>
          <w:u w:val="single"/>
          <w:rFonts w:hint="eastAsia"/>
        </w:rPr>
      </w:pPr>
      <w:r>
        <w:rPr>
          <w:color w:val="1F1F1F"/>
          <w:rFonts w:hint="eastAsia"/>
        </w:rPr>
        <w:t xml:space="preserve">药品名称：</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7DC1FA20" w14:textId="77777777" w:rsidR="00520A5A" w:rsidRDefault="00520A5A" w:rsidP="00520A5A">
      <w:pPr>
        <w:pStyle w:val="BodyText"/>
        <w:tabs>
          <w:tab w:val="left" w:pos="1651"/>
        </w:tabs>
        <w:spacing w:before="240" w:line="276" w:lineRule="auto"/>
        <w:ind w:left="630"/>
        <w:rPr>
          <w:color w:val="1F1F1F"/>
          <w:spacing w:val="-5"/>
          <w:w w:val="110"/>
          <w:u w:val="single"/>
          <w:rFonts w:hint="eastAsia"/>
        </w:rPr>
      </w:pPr>
      <w:r>
        <w:rPr>
          <w:color w:val="1F1F1F"/>
          <w:rFonts w:hint="eastAsia"/>
        </w:rPr>
        <w:t xml:space="preserve">描述药丸（颜</w:t>
      </w:r>
      <w:r>
        <w:rPr>
          <w:color w:val="464646"/>
          <w:rFonts w:hint="eastAsia"/>
        </w:rPr>
        <w:t xml:space="preserve">色、</w:t>
      </w:r>
      <w:r>
        <w:rPr>
          <w:color w:val="1F1F1F"/>
          <w:rFonts w:hint="eastAsia"/>
        </w:rPr>
        <w:t xml:space="preserve">大小、形状</w:t>
      </w:r>
      <w:r>
        <w:rPr>
          <w:color w:val="464646"/>
          <w:rFonts w:hint="eastAsia"/>
        </w:rPr>
        <w:t xml:space="preserve">等</w:t>
      </w:r>
      <w:r>
        <w:rPr>
          <w:color w:val="1F1F1F"/>
          <w:rFonts w:hint="eastAsia"/>
        </w:rPr>
        <w:t xml:space="preserve">）</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15A58FAB" w14:textId="77777777" w:rsidR="00520A5A" w:rsidRDefault="00520A5A" w:rsidP="00520A5A">
      <w:pPr>
        <w:pStyle w:val="BodyText"/>
        <w:tabs>
          <w:tab w:val="left" w:pos="1651"/>
        </w:tabs>
        <w:spacing w:before="240" w:line="276" w:lineRule="auto"/>
        <w:ind w:left="630"/>
        <w:rPr>
          <w:color w:val="1F1F1F"/>
          <w:w w:val="110"/>
          <w:u w:val="single"/>
          <w:rFonts w:hint="eastAsia"/>
        </w:rPr>
      </w:pPr>
      <w:r>
        <w:rPr>
          <w:color w:val="1F1F1F"/>
          <w:rFonts w:hint="eastAsia"/>
        </w:rPr>
        <w:t xml:space="preserve">您服用药物的原因是？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0B855849" w14:textId="77777777" w:rsidR="00520A5A" w:rsidRDefault="00520A5A" w:rsidP="00520A5A">
      <w:pPr>
        <w:pStyle w:val="BodyText"/>
        <w:tabs>
          <w:tab w:val="left" w:pos="1651"/>
        </w:tabs>
        <w:spacing w:before="240" w:line="276" w:lineRule="auto"/>
        <w:ind w:left="630"/>
        <w:rPr>
          <w:color w:val="313131"/>
          <w:w w:val="110"/>
          <w:u w:val="single"/>
          <w:rFonts w:hint="eastAsia"/>
        </w:rPr>
      </w:pPr>
      <w:r>
        <w:rPr>
          <w:color w:val="1F1F1F"/>
          <w:rFonts w:hint="eastAsia"/>
        </w:rPr>
        <w:t xml:space="preserve">哪位医生开</w:t>
      </w:r>
      <w:r>
        <w:rPr>
          <w:color w:val="313131"/>
          <w:rFonts w:hint="eastAsia"/>
        </w:rPr>
        <w:t xml:space="preserve">的药？</w:t>
      </w:r>
      <w:r>
        <w:rPr>
          <w:color w:val="313131"/>
          <w:rFonts w:hint="eastAsia"/>
        </w:rPr>
        <w:t xml:space="preserve"> </w:t>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p>
    <w:p w14:paraId="15988EBC" w14:textId="77777777" w:rsidR="00520A5A" w:rsidRDefault="00520A5A" w:rsidP="00520A5A">
      <w:pPr>
        <w:pStyle w:val="BodyText"/>
        <w:tabs>
          <w:tab w:val="left" w:pos="1651"/>
        </w:tabs>
        <w:spacing w:before="240" w:line="276" w:lineRule="auto"/>
        <w:ind w:left="630"/>
        <w:rPr>
          <w:color w:val="1F1F1F"/>
          <w:spacing w:val="-19"/>
          <w:u w:val="single"/>
          <w:rFonts w:hint="eastAsia"/>
        </w:rPr>
      </w:pPr>
      <w:r>
        <w:rPr>
          <w:color w:val="1F1F1F"/>
          <w:rFonts w:hint="eastAsia"/>
        </w:rPr>
        <w:t xml:space="preserve">哪家药店配的药？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18A88E34" w14:textId="77777777" w:rsidR="00520A5A" w:rsidRDefault="00520A5A" w:rsidP="00520A5A">
      <w:pPr>
        <w:pStyle w:val="BodyText"/>
        <w:tabs>
          <w:tab w:val="left" w:pos="1651"/>
        </w:tabs>
        <w:spacing w:before="240" w:line="276" w:lineRule="auto"/>
        <w:ind w:left="630"/>
        <w:rPr>
          <w:color w:val="1F1F1F"/>
          <w:w w:val="110"/>
          <w:rFonts w:hint="eastAsia"/>
        </w:rPr>
      </w:pPr>
      <w:r>
        <w:rPr>
          <w:color w:val="1F1F1F"/>
          <w:rFonts w:hint="eastAsia"/>
        </w:rPr>
        <w:t xml:space="preserve">在此处填写标签说明：</w:t>
      </w:r>
    </w:p>
    <w:p w14:paraId="15641472" w14:textId="5389FE9F" w:rsidR="00520A5A" w:rsidRDefault="00520A5A" w:rsidP="00520A5A">
      <w:pPr>
        <w:pStyle w:val="BodyText"/>
        <w:tabs>
          <w:tab w:val="left" w:pos="1651"/>
        </w:tabs>
        <w:spacing w:before="240" w:line="276" w:lineRule="auto"/>
        <w:ind w:left="630"/>
        <w:rPr>
          <w:b/>
          <w:bCs/>
          <w:color w:val="335672"/>
          <w:w w:val="70"/>
          <w:sz w:val="43"/>
          <w:szCs w:val="43"/>
          <w:u w:val="single"/>
          <w:rFonts w:hint="eastAsia"/>
        </w:rPr>
      </w:pPr>
      <w:r>
        <w:rPr>
          <w:rFonts w:hint="eastAsia"/>
        </w:rPr>
        <w:pict w14:anchorId="2056A239">
          <v:rect id="Rectangle 15" o:spid="_x0000_s2102" style="position:absolute;left:0;text-align:left;margin-left:43pt;margin-top:9.3pt;width:506.9pt;height:126.45pt;z-index:25170534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n2iQIAAIMFAAAOAAAAZHJzL2Uyb0RvYy54bWysVMFu2zAMvQ/YPwi6r7azNF2COkWQIsOA&#10;ri3WDj0rshQbkEVNUuJkXz9Kcpy263YYdpFFkXwkn0leXu1bRXbCugZ0SYuznBKhOVSN3pT0++Pq&#10;wydKnGe6Ygq0KOlBOHo1f//usjMzMYIaVCUsQRDtZp0pae29mWWZ47VomTsDIzQqJdiWeRTtJqss&#10;6xC9VdkozydZB7YyFrhwDl+vk5LOI76Ugvs7KZ3wRJUUc/PxtPFchzObX7LZxjJTN7xPg/1DFi1r&#10;NAYdoK6ZZ2Rrm9+g2oZbcCD9GYc2AykbLmINWE2Rv6rmoWZGxFqQHGcGmtz/g+W3uwdzb5GGzriZ&#10;w2uoYi9tG76YH9lHsg4DWWLvCcfHyfjjxcV0SglHXTHJJ6NiEujMTu7GOv9ZQEvCpaQW/0Ykie1u&#10;nE+mR5MQzYFqqlWjVBRCB4ilsmTH8N+tN0V0Vdv2K1TpbXqe5/EPYsjYMME8JvACSemApyEgp6Dh&#10;JTvVG2/+oESwU/qbkKSpsMJRjDggp6CMc6F9SsbVrBLpufhjLhEwIEuMP2D3AC+LPGKnLHv74Cpi&#10;Jw/O+d8SS86DR4wM2g/ObaPBvgWgsKo+crI/kpSoCSytoTrcW2IhzZEzfNXgr71hzt8zi4ODI4bL&#10;wN/hIRV0JYX+RkkN9udb78Ee+xm1lHQ4iCV1P7bMCkrUF42dPi3G4zC5URifX4xQsM816+cavW2X&#10;gP1S4NoxPF6DvVfHq7TQPuHOWISoqGKaY+yScm+PwtKnBYFbh4vFIprhtBrmb/SD4QE8sBpa93H/&#10;xKzp+9vjaNzCcWjZ7FWbJ9vgqWGx9SCbOAMnXnu+cdJjE/dbKayS53K0Ou3O+S8AAAD//wMAUEsD&#10;BBQABgAIAAAAIQDzrTrf3gAAAAkBAAAPAAAAZHJzL2Rvd25yZXYueG1sTI/BTsMwDIbvSLxDZCQu&#10;E0s3jbKVphMg7QIXGIhz1pimonFKkq6Fp8c7wdH+rd/fV24n14kjhth6UrCYZyCQam9aahS8ve6u&#10;1iBi0mR05wkVfGOEbXV+VurC+JFe8LhPjeASioVWYFPqCyljbdHpOPc9EmcfPjideAyNNEGPXO46&#10;ucyyXDrdEn+wuscHi/XnfnAKUJtnM6yuH2c/X7vQ2vfpaZzdK3V5Md3dgkg4pb9jOOEzOlTMdPAD&#10;mSg6BTmbJF6vNiBOcbbYsMpBwTK/WYOsSvnfoPoFAAD//wMAUEsBAi0AFAAGAAgAAAAhALaDOJL+&#10;AAAA4QEAABMAAAAAAAAAAAAAAAAAAAAAAFtDb250ZW50X1R5cGVzXS54bWxQSwECLQAUAAYACAAA&#10;ACEAOP0h/9YAAACUAQAACwAAAAAAAAAAAAAAAAAvAQAAX3JlbHMvLnJlbHNQSwECLQAUAAYACAAA&#10;ACEAPRlp9okCAACDBQAADgAAAAAAAAAAAAAAAAAuAgAAZHJzL2Uyb0RvYy54bWxQSwECLQAUAAYA&#10;CAAAACEA8606394AAAAJAQAADwAAAAAAAAAAAAAAAADjBAAAZHJzL2Rvd25yZXYueG1sUEsFBgAA&#10;AAAEAAQA8wAAAO4FAAAAAA==&#10;" fillcolor="#f2f2f2 [3052]" stroked="f" strokeweight="2pt"/>
        </w:pict>
      </w:r>
    </w:p>
    <w:p w14:paraId="3B710BB1" w14:textId="77777777" w:rsidR="00520A5A" w:rsidRDefault="00520A5A" w:rsidP="00520A5A">
      <w:pPr>
        <w:pStyle w:val="BodyText"/>
        <w:tabs>
          <w:tab w:val="left" w:pos="1651"/>
        </w:tabs>
        <w:spacing w:before="240" w:line="276" w:lineRule="auto"/>
        <w:ind w:left="630"/>
        <w:rPr>
          <w:b/>
          <w:bCs/>
          <w:color w:val="335672"/>
          <w:w w:val="70"/>
          <w:sz w:val="43"/>
          <w:szCs w:val="43"/>
          <w:u w:val="single"/>
        </w:rPr>
      </w:pPr>
    </w:p>
    <w:p w14:paraId="7ADA5A91" w14:textId="77777777" w:rsidR="00520A5A" w:rsidRDefault="00520A5A" w:rsidP="00520A5A">
      <w:pPr>
        <w:pStyle w:val="BodyText"/>
        <w:tabs>
          <w:tab w:val="left" w:pos="1651"/>
        </w:tabs>
        <w:spacing w:before="240" w:line="276" w:lineRule="auto"/>
        <w:ind w:left="630"/>
        <w:rPr>
          <w:b/>
          <w:bCs/>
          <w:color w:val="335672"/>
          <w:w w:val="70"/>
          <w:sz w:val="43"/>
          <w:szCs w:val="43"/>
          <w:u w:val="single"/>
        </w:rPr>
      </w:pPr>
    </w:p>
    <w:p w14:paraId="25D161A4" w14:textId="1FBFDAF3" w:rsidR="00520A5A" w:rsidRDefault="00520A5A" w:rsidP="00520A5A">
      <w:pPr>
        <w:pStyle w:val="BodyText"/>
        <w:tabs>
          <w:tab w:val="left" w:pos="1651"/>
        </w:tabs>
        <w:spacing w:before="240" w:line="276" w:lineRule="auto"/>
        <w:ind w:left="630"/>
        <w:rPr>
          <w:color w:val="1F1F1F"/>
          <w:w w:val="110"/>
        </w:rPr>
      </w:pPr>
    </w:p>
    <w:p w14:paraId="6C9B98E2" w14:textId="1E3F7153" w:rsidR="00520A5A" w:rsidRDefault="00520A5A" w:rsidP="00520A5A">
      <w:pPr>
        <w:pStyle w:val="BodyText"/>
        <w:tabs>
          <w:tab w:val="left" w:pos="1651"/>
        </w:tabs>
        <w:spacing w:before="240" w:line="276" w:lineRule="auto"/>
        <w:ind w:left="630"/>
        <w:rPr>
          <w:color w:val="1F1F1F"/>
          <w:w w:val="110"/>
          <w:u w:val="single"/>
          <w:rFonts w:hint="eastAsia"/>
        </w:rPr>
      </w:pPr>
      <w:r>
        <w:rPr>
          <w:rFonts w:hint="eastAsia"/>
        </w:rPr>
        <w:pict w14:anchorId="5050E375">
          <v:line id="Straight Connector 16" o:spid="_x0000_s2101" style="position:absolute;left:0;text-align:left;z-index:251707392;visibility:visible;mso-wrap-style:square;mso-wrap-distance-left:9pt;mso-wrap-distance-top:0;mso-wrap-distance-right:9pt;mso-wrap-distance-bottom:0;mso-position-horizontal-relative:text;mso-position-vertical-relative:text" from="34.35pt,1.9pt" to="5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pgEAAKUDAAAOAAAAZHJzL2Uyb0RvYy54bWysU02P0zAQvSPxHyzfqZNdukDUdA+7gguC&#10;FQs/wOuMG0v+0tg06b9n7LbpCpAQiMvE9sx7M29msrmdnWV7wGSC73m7ajgDr8Jg/K7n376+f/WW&#10;s5SlH6QNHnp+gMRvty9fbKbYwVUYgx0AGZH41E2x52POsRMiqRGcTKsQwZNTB3Qy0xV3YkA5Ebuz&#10;4qppbsQUcIgYFKREr/dHJ99Wfq1B5c9aJ8jM9pxqy9VitU/Fiu1GdjuUcTTqVIb8hyqcNJ6SLlT3&#10;Mkv2Hc0vVM4oDCnovFLBiaC1UVA1kJq2+UnN4ygjVC3UnBSXNqX/R6s+7e/8A1Ibppi6FB+wqJg1&#10;uvKl+thcm3VYmgVzZooeb67fra9frzlTZ5+4ACOm/AGCY+XQc2t80SE7uf+YMiWj0HNIebaeTT1f&#10;v2nXdSLiUks95YOFY9gX0MwMlL2tdHVN4M4i20sasFQKfG7LUCmB9RRdYNpYuwCbPwNP8QUKdYX+&#10;Brwgaubg8wJ2xgf8XfY8n0vWx3gq/5nucnwKw6FOqTpoF6rC096WZXt+r/DL37X9AQAA//8DAFBL&#10;AwQUAAYACAAAACEAUAtPk9sAAAAJAQAADwAAAGRycy9kb3ducmV2LnhtbEyPwU7DMBBE70j8g7VI&#10;3KjtUlEIcSpUiTskFXB0YpME7HWI3Tbh69mKAxxnZzT7Jt9M3rGDHWMfUIFcCGAWm2B6bBXsqser&#10;W2AxaTTaBbQKZhthU5yf5Toz4YjP9lCmllEJxkwr6FIaMs5j01mv4yIMFsl7D6PXieTYcjPqI5V7&#10;x5dC3HCve6QPnR7strPNZ7n3Cp7qr+o1vOzcPH9X21K+ydX6Qyp1eTE93ANLdkp/YTjhEzoUxFSH&#10;PZrIHOnlmpIKVuIa2MkX8o621L8XXuT8/4LiBwAA//8DAFBLAQItABQABgAIAAAAIQC2gziS/gAA&#10;AOEBAAATAAAAAAAAAAAAAAAAAAAAAABbQ29udGVudF9UeXBlc10ueG1sUEsBAi0AFAAGAAgAAAAh&#10;ADj9If/WAAAAlAEAAAsAAAAAAAAAAAAAAAAALwEAAF9yZWxzLy5yZWxzUEsBAi0AFAAGAAgAAAAh&#10;AO37ab+mAQAApQMAAA4AAAAAAAAAAAAAAAAALgIAAGRycy9lMm9Eb2MueG1sUEsBAi0AFAAGAAgA&#10;AAAhAFALT5PbAAAACQEAAA8AAAAAAAAAAAAAAAAAAAQAAGRycy9kb3ducmV2LnhtbFBLBQYAAAAA&#10;BAAEAPMAAAAIBQAAAAA=&#10;" strokecolor="#4579b8 [3044]" strokeweight="4.5pt"/>
        </w:pict>
      </w:r>
      <w:r>
        <w:rPr>
          <w:color w:val="1F1F1F"/>
          <w:rFonts w:hint="eastAsia"/>
        </w:rPr>
        <w:t xml:space="preserve">药品名称：</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2844FACF" w14:textId="77777777" w:rsidR="00520A5A" w:rsidRDefault="00520A5A" w:rsidP="00520A5A">
      <w:pPr>
        <w:pStyle w:val="BodyText"/>
        <w:tabs>
          <w:tab w:val="left" w:pos="1651"/>
        </w:tabs>
        <w:spacing w:before="240" w:line="276" w:lineRule="auto"/>
        <w:ind w:left="630"/>
        <w:rPr>
          <w:color w:val="1F1F1F"/>
          <w:spacing w:val="-5"/>
          <w:w w:val="110"/>
          <w:u w:val="single"/>
          <w:rFonts w:hint="eastAsia"/>
        </w:rPr>
      </w:pPr>
      <w:r>
        <w:rPr>
          <w:color w:val="1F1F1F"/>
          <w:rFonts w:hint="eastAsia"/>
        </w:rPr>
        <w:t xml:space="preserve">描述药丸（颜</w:t>
      </w:r>
      <w:r>
        <w:rPr>
          <w:color w:val="464646"/>
          <w:rFonts w:hint="eastAsia"/>
        </w:rPr>
        <w:t xml:space="preserve">色、</w:t>
      </w:r>
      <w:r>
        <w:rPr>
          <w:color w:val="1F1F1F"/>
          <w:rFonts w:hint="eastAsia"/>
        </w:rPr>
        <w:t xml:space="preserve">大小、形状</w:t>
      </w:r>
      <w:r>
        <w:rPr>
          <w:color w:val="464646"/>
          <w:rFonts w:hint="eastAsia"/>
        </w:rPr>
        <w:t xml:space="preserve">等</w:t>
      </w:r>
      <w:r>
        <w:rPr>
          <w:color w:val="1F1F1F"/>
          <w:rFonts w:hint="eastAsia"/>
        </w:rPr>
        <w:t xml:space="preserve">）</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79568F78" w14:textId="77777777" w:rsidR="00520A5A" w:rsidRDefault="00520A5A" w:rsidP="00520A5A">
      <w:pPr>
        <w:pStyle w:val="BodyText"/>
        <w:tabs>
          <w:tab w:val="left" w:pos="1651"/>
        </w:tabs>
        <w:spacing w:before="240" w:line="276" w:lineRule="auto"/>
        <w:ind w:left="630"/>
        <w:rPr>
          <w:color w:val="1F1F1F"/>
          <w:w w:val="110"/>
          <w:u w:val="single"/>
          <w:rFonts w:hint="eastAsia"/>
        </w:rPr>
      </w:pPr>
      <w:r>
        <w:rPr>
          <w:color w:val="1F1F1F"/>
          <w:rFonts w:hint="eastAsia"/>
        </w:rPr>
        <w:t xml:space="preserve">您服用药物的原因是？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08CAD83F" w14:textId="77777777" w:rsidR="00520A5A" w:rsidRDefault="00520A5A" w:rsidP="00520A5A">
      <w:pPr>
        <w:pStyle w:val="BodyText"/>
        <w:tabs>
          <w:tab w:val="left" w:pos="1651"/>
        </w:tabs>
        <w:spacing w:before="240" w:line="276" w:lineRule="auto"/>
        <w:ind w:left="630"/>
        <w:rPr>
          <w:color w:val="313131"/>
          <w:w w:val="110"/>
          <w:u w:val="single"/>
          <w:rFonts w:hint="eastAsia"/>
        </w:rPr>
      </w:pPr>
      <w:r>
        <w:rPr>
          <w:color w:val="1F1F1F"/>
          <w:rFonts w:hint="eastAsia"/>
        </w:rPr>
        <w:t xml:space="preserve">哪位医生开</w:t>
      </w:r>
      <w:r>
        <w:rPr>
          <w:color w:val="313131"/>
          <w:rFonts w:hint="eastAsia"/>
        </w:rPr>
        <w:t xml:space="preserve">的药？</w:t>
      </w:r>
      <w:r>
        <w:rPr>
          <w:color w:val="313131"/>
          <w:rFonts w:hint="eastAsia"/>
        </w:rPr>
        <w:t xml:space="preserve"> </w:t>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r>
        <w:rPr>
          <w:color w:val="313131"/>
          <w:u w:val="single"/>
          <w:rFonts w:hint="eastAsia"/>
        </w:rPr>
        <w:tab/>
      </w:r>
    </w:p>
    <w:p w14:paraId="68D6A0DB" w14:textId="77777777" w:rsidR="00520A5A" w:rsidRDefault="00520A5A" w:rsidP="00520A5A">
      <w:pPr>
        <w:pStyle w:val="BodyText"/>
        <w:tabs>
          <w:tab w:val="left" w:pos="1651"/>
        </w:tabs>
        <w:spacing w:before="240" w:line="276" w:lineRule="auto"/>
        <w:ind w:left="630"/>
        <w:rPr>
          <w:color w:val="1F1F1F"/>
          <w:spacing w:val="-19"/>
          <w:u w:val="single"/>
          <w:rFonts w:hint="eastAsia"/>
        </w:rPr>
      </w:pPr>
      <w:r>
        <w:rPr>
          <w:color w:val="1F1F1F"/>
          <w:rFonts w:hint="eastAsia"/>
        </w:rPr>
        <w:t xml:space="preserve">哪家药店配的药？</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0CE5E5B3" w14:textId="77777777" w:rsidR="00520A5A" w:rsidRDefault="00520A5A" w:rsidP="00520A5A">
      <w:pPr>
        <w:pStyle w:val="BodyText"/>
        <w:tabs>
          <w:tab w:val="left" w:pos="1651"/>
        </w:tabs>
        <w:spacing w:before="240" w:line="276" w:lineRule="auto"/>
        <w:ind w:left="630"/>
        <w:rPr>
          <w:color w:val="1F1F1F"/>
          <w:w w:val="110"/>
          <w:rFonts w:hint="eastAsia"/>
        </w:rPr>
      </w:pPr>
      <w:r>
        <w:rPr>
          <w:color w:val="1F1F1F"/>
          <w:rFonts w:hint="eastAsia"/>
        </w:rPr>
        <w:t xml:space="preserve">在此处填写标签说明：</w:t>
      </w:r>
    </w:p>
    <w:p w14:paraId="6AA9CC55" w14:textId="52FD82BF" w:rsidR="00520A5A" w:rsidRDefault="00520A5A" w:rsidP="00520A5A">
      <w:pPr>
        <w:pStyle w:val="BodyText"/>
        <w:tabs>
          <w:tab w:val="left" w:pos="1651"/>
        </w:tabs>
        <w:spacing w:before="240" w:line="276" w:lineRule="auto"/>
        <w:rPr>
          <w:color w:val="1F1F1F"/>
          <w:w w:val="110"/>
          <w:rFonts w:hint="eastAsia"/>
        </w:rPr>
      </w:pPr>
      <w:r>
        <w:rPr>
          <w:rFonts w:hint="eastAsia"/>
        </w:rPr>
        <w:pict w14:anchorId="082AE894">
          <v:rect id="_x0000_s2100" style="position:absolute;margin-left:43pt;margin-top:9.45pt;width:506.9pt;height:137.3pt;z-index:251706368;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1uiQIAAIMFAAAOAAAAZHJzL2Uyb0RvYy54bWysVFFP2zAQfp+0/2D5fSQpoUBFiioQ0yQG&#10;aDDx7Dp2E8nxebbbtPv1O9tpCoztYdqL4/PdfXf35e4uLredIhthXQu6osVRTonQHOpWryr6/enm&#10;0xklzjNdMwVaVHQnHL2cf/xw0ZuZmEADqhaWIIh2s95UtPHezLLM8UZ0zB2BERqVEmzHPIp2ldWW&#10;9YjeqWyS59OsB1sbC1w4h6/XSUnnEV9Kwf29lE54oiqKufl42nguw5nNL9hsZZlpWj6kwf4hi461&#10;GoOOUNfMM7K27W9QXcstOJD+iEOXgZQtF7EGrKbI31Tz2DAjYi1IjjMjTe7/wfK7zaN5sEhDb9zM&#10;4TVUsZW2C1/Mj2wjWbuRLLH1hOPjtDw+nR4jpxx1xWl5XJbTQGd2cDfW+c8COhIuFbX4NyJJbHPr&#10;fDLdm4RoDlRb37RKRSF0gLhSlmwY/rvlqoiuat19hTq9nZ/kefyDGDI2TDCPCbxCUjrgaQjIKWh4&#10;yQ71xpvfKRHslP4mJGlrrHASI47IKSjjXGifknENq0V6Lv6YSwQMyBLjj9gDwOsi99gpy8E+uIrY&#10;yaNz/rfEkvPoESOD9qNz12qw7wEorGqInOz3JCVqAktLqHcPllhIc+QMv2nx194y5x+YxcHBdsBl&#10;4O/xkAr6isJwo6QB+/O992CP/YxaSnocxIq6H2tmBSXqi8ZOPy/KMkxuFMqT0wkK9qVm+VKj190V&#10;YL8UuHYMj9dg79X+Ki10z7gzFiEqqpjmGLui3Nu9cOXTgsCtw8ViEc1wWg3zt/rR8AAeWA2t+7R9&#10;ZtYM/e1xNO5gP7Rs9qbNk23w1LBYe5BtnIEDrwPfOOmxiYetFFbJSzlaHXbn/BcAAAD//wMAUEsD&#10;BBQABgAIAAAAIQChh+Lk3gAAAAgBAAAPAAAAZHJzL2Rvd25yZXYueG1sTI/NTsMwEITvSLyDtUhc&#10;qtbuH6AQpwKkXuBSSsV5Gy9xRGyH2GkCT8/2BJeVRjOa/SbfjK4RJ+piHbyG+UyBIF8GU/tKw+Ft&#10;O70DERN6g03wpOGbImyKy4scMxMG/0qnfaoEl/iYoQabUptJGUtLDuMstOTZ+widw8Syq6TpcOBy&#10;18iFUjfSYe35g8WWniyVn/veaSA0O9Ov1s+Tn69tV9v38WWYPGp9fTU+3ININKa/MJzxGR0KZjqG&#10;3psoGg0LzvFd34I4u2q+4mlHDUulliCLXP4fUPwCAAD//wMAUEsBAi0AFAAGAAgAAAAhALaDOJL+&#10;AAAA4QEAABMAAAAAAAAAAAAAAAAAAAAAAFtDb250ZW50X1R5cGVzXS54bWxQSwECLQAUAAYACAAA&#10;ACEAOP0h/9YAAACUAQAACwAAAAAAAAAAAAAAAAAvAQAAX3JlbHMvLnJlbHNQSwECLQAUAAYACAAA&#10;ACEAZMGdbokCAACDBQAADgAAAAAAAAAAAAAAAAAuAgAAZHJzL2Uyb0RvYy54bWxQSwECLQAUAAYA&#10;CAAAACEAoYfi5N4AAAAIAQAADwAAAAAAAAAAAAAAAADjBAAAZHJzL2Rvd25yZXYueG1sUEsFBgAA&#10;AAAEAAQA8wAAAO4FAAAAAA==&#10;" fillcolor="#f2f2f2 [3052]" stroked="f" strokeweight="2pt"/>
        </w:pict>
      </w:r>
    </w:p>
    <w:p w14:paraId="0F10BD96" w14:textId="77777777" w:rsidR="00520A5A" w:rsidRPr="00A21006" w:rsidRDefault="00520A5A" w:rsidP="00520A5A"/>
    <w:p w14:paraId="1045DBC4" w14:textId="77777777" w:rsidR="00520A5A" w:rsidRPr="00A21006" w:rsidRDefault="00520A5A" w:rsidP="00520A5A"/>
    <w:p w14:paraId="630CB17D" w14:textId="77777777" w:rsidR="00520A5A" w:rsidRPr="00A21006" w:rsidRDefault="00520A5A" w:rsidP="00520A5A"/>
    <w:p w14:paraId="7901E698" w14:textId="77777777" w:rsidR="00520A5A" w:rsidRPr="00A21006" w:rsidRDefault="00520A5A" w:rsidP="00520A5A"/>
    <w:p w14:paraId="58F83B6B" w14:textId="77777777" w:rsidR="00520A5A" w:rsidRPr="00A21006" w:rsidRDefault="00520A5A" w:rsidP="00520A5A"/>
    <w:p w14:paraId="460C6EC8" w14:textId="77777777" w:rsidR="00520A5A" w:rsidRPr="00A21006" w:rsidRDefault="00520A5A" w:rsidP="00520A5A"/>
    <w:p w14:paraId="6602D29C" w14:textId="77777777" w:rsidR="00520A5A" w:rsidRPr="00A21006" w:rsidRDefault="00520A5A" w:rsidP="00520A5A"/>
    <w:p w14:paraId="38AAEA20" w14:textId="35259C14" w:rsidR="00FD6356" w:rsidRDefault="00FD6356">
      <w:pPr>
        <w:pStyle w:val="BodyText"/>
        <w:ind w:left="730"/>
        <w:rPr>
          <w:sz w:val="20"/>
        </w:rPr>
      </w:pPr>
    </w:p>
    <w:p w14:paraId="341164E5" w14:textId="6EBA779A" w:rsidR="00FD6356" w:rsidRDefault="00FD6356" w:rsidP="00520A5A">
      <w:pPr>
        <w:pStyle w:val="BodyText"/>
        <w:spacing w:before="3"/>
        <w:rPr>
          <w:sz w:val="14"/>
        </w:rPr>
      </w:pPr>
    </w:p>
    <w:p w14:paraId="1A586748" w14:textId="77777777" w:rsidR="00FD6356" w:rsidRDefault="00FD6356">
      <w:pPr>
        <w:rPr>
          <w:sz w:val="14"/>
        </w:rPr>
        <w:sectPr w:rsidR="00FD6356" w:rsidSect="0018508E">
          <w:pgSz w:w="12240" w:h="15840"/>
          <w:pgMar w:top="810" w:right="0" w:bottom="280" w:left="0" w:header="666" w:footer="0" w:gutter="0"/>
          <w:cols w:space="720"/>
        </w:sectPr>
      </w:pPr>
    </w:p>
    <w:p w14:paraId="4C7EF093" w14:textId="77777777" w:rsidR="00FD6356" w:rsidRDefault="00FD6356">
      <w:pPr>
        <w:pStyle w:val="BodyText"/>
        <w:spacing w:before="11"/>
        <w:rPr>
          <w:sz w:val="10"/>
        </w:rPr>
      </w:pPr>
    </w:p>
    <w:p w14:paraId="03B7BE06" w14:textId="77777777" w:rsidR="00520A5A" w:rsidRDefault="00520A5A" w:rsidP="00520A5A">
      <w:pPr>
        <w:spacing w:after="240"/>
        <w:jc w:val="center"/>
        <w:rPr>
          <w:b/>
          <w:bCs/>
          <w:color w:val="335672"/>
          <w:w w:val="70"/>
          <w:sz w:val="43"/>
          <w:szCs w:val="43"/>
          <w:rFonts w:hint="eastAsia"/>
        </w:rPr>
      </w:pPr>
      <w:r>
        <w:rPr>
          <w:b/>
          <w:color w:val="335672"/>
          <w:sz w:val="43"/>
          <w:rFonts w:hint="eastAsia"/>
        </w:rPr>
        <w:t xml:space="preserve">紧急医疗信息</w:t>
      </w:r>
    </w:p>
    <w:p w14:paraId="3B01A859" w14:textId="556680D1" w:rsidR="00520A5A" w:rsidRPr="007B0855" w:rsidRDefault="00520A5A" w:rsidP="00520A5A">
      <w:pPr>
        <w:spacing w:line="480" w:lineRule="auto"/>
        <w:ind w:left="720"/>
        <w:rPr>
          <w:color w:val="1F1F1F"/>
          <w:w w:val="110"/>
          <w:rFonts w:hint="eastAsia"/>
        </w:rPr>
      </w:pPr>
      <w:r>
        <w:rPr>
          <w:color w:val="1F1F1F"/>
          <w:rFonts w:hint="eastAsia"/>
        </w:rPr>
        <w:t xml:space="preserve">姓名：</w:t>
      </w:r>
      <w:r>
        <w:rPr>
          <w:color w:val="1F1F1F"/>
          <w:u w:val="single"/>
          <w:rFonts w:hint="eastAsia"/>
        </w:rPr>
        <w:tab/>
      </w:r>
      <w:r>
        <w:rPr>
          <w:color w:val="1F1F1F"/>
          <w:u w:val="single"/>
          <w:rFonts w:hint="eastAsia"/>
        </w:rPr>
        <w:tab/>
      </w:r>
      <w:r>
        <w:rPr>
          <w:color w:val="1F1F1F"/>
          <w:u w:val="single"/>
          <w:rFonts w:hint="eastAsia"/>
        </w:rPr>
        <w:tab/>
      </w:r>
      <w:r>
        <w:rPr>
          <w:color w:val="1F1F1F"/>
          <w:rFonts w:hint="eastAsia"/>
        </w:rPr>
        <w:t xml:space="preserve">出生日期：</w:t>
      </w:r>
      <w:r>
        <w:rPr>
          <w:color w:val="1F1F1F"/>
          <w:u w:val="single"/>
          <w:rFonts w:hint="eastAsia"/>
        </w:rPr>
        <w:tab/>
      </w:r>
      <w:r>
        <w:rPr>
          <w:color w:val="1F1F1F"/>
          <w:u w:val="single"/>
          <w:rFonts w:hint="eastAsia"/>
        </w:rPr>
        <w:tab/>
      </w:r>
      <w:r>
        <w:rPr>
          <w:color w:val="1F1F1F"/>
          <w:u w:val="single"/>
          <w:rFonts w:hint="eastAsia"/>
        </w:rPr>
        <w:tab/>
      </w:r>
      <w:r>
        <w:rPr>
          <w:color w:val="1F1F1F"/>
          <w:rFonts w:hint="eastAsia"/>
        </w:rPr>
        <w:t xml:space="preserve"> </w:t>
      </w:r>
      <w:r>
        <w:rPr>
          <w:color w:val="1F1F1F"/>
          <w:rFonts w:hint="eastAsia"/>
        </w:rPr>
        <w:t xml:space="preserve">地址：</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9A432B3" w14:textId="25632CE1" w:rsidR="00520A5A" w:rsidRDefault="00520A5A" w:rsidP="00520A5A">
      <w:pPr>
        <w:spacing w:line="480" w:lineRule="auto"/>
        <w:ind w:left="720"/>
        <w:rPr>
          <w:color w:val="1F1F1F"/>
          <w:w w:val="110"/>
          <w:rFonts w:hint="eastAsia"/>
        </w:rPr>
      </w:pPr>
      <w:r>
        <w:rPr>
          <w:color w:val="1F1F1F"/>
          <w:rFonts w:hint="eastAsia"/>
        </w:rPr>
        <w:t xml:space="preserve">城市</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rFonts w:hint="eastAsia"/>
        </w:rPr>
        <w:t xml:space="preserve">社会安全号码：</w:t>
      </w:r>
      <w:r>
        <w:rPr>
          <w:color w:val="1F1F1F"/>
          <w:u w:val="single"/>
          <w:rFonts w:hint="eastAsia"/>
        </w:rPr>
        <w:tab/>
      </w:r>
      <w:r>
        <w:rPr>
          <w:color w:val="1F1F1F"/>
          <w:u w:val="single"/>
          <w:rFonts w:hint="eastAsia"/>
        </w:rPr>
        <w:t xml:space="preserve">_</w:t>
      </w:r>
      <w:r>
        <w:rPr>
          <w:color w:val="1F1F1F"/>
          <w:u w:val="single"/>
          <w:rFonts w:hint="eastAsia"/>
        </w:rPr>
        <w:tab/>
      </w:r>
      <w:r>
        <w:rPr>
          <w:color w:val="1F1F1F"/>
          <w:u w:val="single"/>
          <w:rFonts w:hint="eastAsia"/>
        </w:rPr>
        <w:tab/>
      </w:r>
      <w:r>
        <w:rPr>
          <w:color w:val="1F1F1F"/>
          <w:u w:val="single"/>
          <w:rFonts w:hint="eastAsia"/>
        </w:rPr>
        <w:tab/>
      </w:r>
    </w:p>
    <w:p w14:paraId="3B39EB19" w14:textId="46F965F6" w:rsidR="00520A5A" w:rsidRPr="00B127B7" w:rsidRDefault="00520A5A" w:rsidP="00520A5A">
      <w:pPr>
        <w:spacing w:line="480" w:lineRule="auto"/>
        <w:ind w:left="720"/>
        <w:rPr>
          <w:color w:val="1F1F1F"/>
          <w:w w:val="110"/>
          <w:u w:val="single"/>
          <w:rFonts w:hint="eastAsia"/>
        </w:rPr>
      </w:pPr>
      <w:r>
        <w:rPr>
          <w:color w:val="1F1F1F"/>
          <w:rFonts w:hint="eastAsia"/>
        </w:rPr>
        <w:t xml:space="preserve">健康保险公司</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37FCF167" w14:textId="3B1EEF98" w:rsidR="00520A5A" w:rsidRPr="00B127B7" w:rsidRDefault="00520A5A" w:rsidP="00520A5A">
      <w:pPr>
        <w:spacing w:line="480" w:lineRule="auto"/>
        <w:ind w:left="720"/>
        <w:rPr>
          <w:color w:val="1F1F1F"/>
          <w:w w:val="110"/>
          <w:u w:val="single"/>
          <w:rFonts w:hint="eastAsia"/>
        </w:rPr>
      </w:pPr>
      <w:r>
        <w:rPr>
          <w:color w:val="1F1F1F"/>
          <w:rFonts w:hint="eastAsia"/>
        </w:rPr>
        <w:t xml:space="preserve">个人/团体保单编号：</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 xml:space="preserve"> </w:t>
      </w:r>
      <w:r>
        <w:rPr>
          <w:color w:val="1F1F1F"/>
          <w:rFonts w:hint="eastAsia"/>
        </w:rPr>
        <w:t xml:space="preserve">医疗补助政策编号：</w:t>
      </w:r>
      <w:r>
        <w:rPr>
          <w:color w:val="1F1F1F"/>
          <w:u w:val="single"/>
          <w:rFonts w:hint="eastAsia"/>
        </w:rPr>
        <w:tab/>
      </w:r>
      <w:r>
        <w:rPr>
          <w:color w:val="1F1F1F"/>
          <w:u w:val="single"/>
          <w:rFonts w:hint="eastAsia"/>
        </w:rPr>
        <w:tab/>
      </w:r>
      <w:r>
        <w:rPr>
          <w:color w:val="1F1F1F"/>
          <w:u w:val="single"/>
          <w:rFonts w:hint="eastAsia"/>
        </w:rPr>
        <w:tab/>
      </w:r>
    </w:p>
    <w:p w14:paraId="7DC5D5A7" w14:textId="094BC706" w:rsidR="00520A5A" w:rsidRPr="007B0855" w:rsidRDefault="00520A5A" w:rsidP="00520A5A">
      <w:pPr>
        <w:spacing w:line="480" w:lineRule="auto"/>
        <w:ind w:left="720"/>
        <w:rPr>
          <w:color w:val="1F1F1F"/>
          <w:w w:val="110"/>
          <w:rFonts w:hint="eastAsia"/>
        </w:rPr>
      </w:pPr>
      <w:r>
        <w:rPr>
          <w:color w:val="1F1F1F"/>
          <w:rFonts w:hint="eastAsia"/>
        </w:rPr>
        <w:t xml:space="preserve">医疗保险政策编号：</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 xml:space="preserve"> </w:t>
      </w:r>
      <w:r>
        <w:rPr>
          <w:color w:val="1F1F1F"/>
          <w:rFonts w:hint="eastAsia"/>
        </w:rPr>
        <w:t xml:space="preserve">我的医生/诊所是（姓名）：</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p>
    <w:p w14:paraId="29A274AF" w14:textId="77777777" w:rsidR="00520A5A" w:rsidRPr="00B127B7" w:rsidRDefault="00520A5A" w:rsidP="00520A5A">
      <w:pPr>
        <w:spacing w:line="480" w:lineRule="auto"/>
        <w:ind w:left="720"/>
        <w:rPr>
          <w:color w:val="1F1F1F"/>
          <w:w w:val="110"/>
          <w:u w:val="single"/>
          <w:rFonts w:hint="eastAsia"/>
        </w:rPr>
      </w:pPr>
      <w:r>
        <w:rPr>
          <w:color w:val="1F1F1F"/>
          <w:rFonts w:hint="eastAsia"/>
        </w:rPr>
        <w:t xml:space="preserve">电话：</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rFonts w:hint="eastAsia"/>
        </w:rPr>
        <w:t xml:space="preserve">地址：</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586331B8" w14:textId="77777777" w:rsidR="00520A5A" w:rsidRPr="007B0855" w:rsidRDefault="00520A5A" w:rsidP="00520A5A">
      <w:pPr>
        <w:spacing w:line="480" w:lineRule="auto"/>
        <w:ind w:left="720"/>
        <w:rPr>
          <w:color w:val="1F1F1F"/>
          <w:w w:val="110"/>
          <w:rFonts w:hint="eastAsia"/>
        </w:rPr>
      </w:pPr>
      <w:r>
        <w:rPr>
          <w:color w:val="1F1F1F"/>
          <w:rFonts w:hint="eastAsia"/>
        </w:rPr>
        <w:t xml:space="preserve">电子邮件：</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70773901" w14:textId="77777777" w:rsidR="00520A5A" w:rsidRPr="00B127B7" w:rsidRDefault="00520A5A" w:rsidP="00520A5A">
      <w:pPr>
        <w:spacing w:line="480" w:lineRule="auto"/>
        <w:ind w:left="720"/>
        <w:rPr>
          <w:b/>
          <w:bCs/>
          <w:color w:val="1F1F1F"/>
          <w:w w:val="110"/>
          <w:rFonts w:hint="eastAsia"/>
        </w:rPr>
      </w:pPr>
      <w:r>
        <w:rPr>
          <w:b/>
          <w:color w:val="1F1F1F"/>
          <w:rFonts w:hint="eastAsia"/>
        </w:rPr>
        <w:t xml:space="preserve">紧急情况下联系谁：</w:t>
      </w:r>
    </w:p>
    <w:p w14:paraId="28D2E169" w14:textId="77777777" w:rsidR="00520A5A" w:rsidRPr="007B0855" w:rsidRDefault="00520A5A" w:rsidP="00520A5A">
      <w:pPr>
        <w:spacing w:line="480" w:lineRule="auto"/>
        <w:ind w:left="720"/>
        <w:rPr>
          <w:color w:val="1F1F1F"/>
          <w:w w:val="110"/>
          <w:rFonts w:hint="eastAsia"/>
        </w:rPr>
      </w:pPr>
      <w:r>
        <w:rPr>
          <w:color w:val="1F1F1F"/>
          <w:rFonts w:hint="eastAsia"/>
        </w:rPr>
        <w:t xml:space="preserve">姓名：</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3D1E5156" w14:textId="77777777" w:rsidR="00520A5A" w:rsidRPr="007B0855" w:rsidRDefault="00520A5A" w:rsidP="00520A5A">
      <w:pPr>
        <w:spacing w:line="480" w:lineRule="auto"/>
        <w:ind w:left="720"/>
        <w:rPr>
          <w:color w:val="1F1F1F"/>
          <w:w w:val="110"/>
          <w:rFonts w:hint="eastAsia"/>
        </w:rPr>
      </w:pPr>
      <w:r>
        <w:rPr>
          <w:color w:val="1F1F1F"/>
          <w:rFonts w:hint="eastAsia"/>
        </w:rPr>
        <w:t xml:space="preserve">电话：</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F232210" w14:textId="77777777" w:rsidR="00520A5A" w:rsidRDefault="00520A5A" w:rsidP="00520A5A">
      <w:pPr>
        <w:spacing w:line="480" w:lineRule="auto"/>
        <w:ind w:left="720"/>
        <w:rPr>
          <w:color w:val="1F1F1F"/>
          <w:w w:val="110"/>
          <w:rFonts w:hint="eastAsia"/>
        </w:rPr>
      </w:pPr>
      <w:r>
        <w:rPr>
          <w:color w:val="1F1F1F"/>
          <w:rFonts w:hint="eastAsia"/>
        </w:rPr>
        <w:t xml:space="preserve">地址：</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rFonts w:hint="eastAsia"/>
        </w:rPr>
        <w:t xml:space="preserve"> </w:t>
      </w:r>
    </w:p>
    <w:p w14:paraId="11DEA724" w14:textId="77777777" w:rsidR="00520A5A" w:rsidRPr="007B0855" w:rsidRDefault="00520A5A" w:rsidP="00520A5A">
      <w:pPr>
        <w:spacing w:line="480" w:lineRule="auto"/>
        <w:ind w:left="720"/>
        <w:rPr>
          <w:color w:val="1F1F1F"/>
          <w:w w:val="110"/>
          <w:rFonts w:hint="eastAsia"/>
        </w:rPr>
      </w:pPr>
      <w:r>
        <w:rPr>
          <w:color w:val="1F1F1F"/>
          <w:rFonts w:hint="eastAsia"/>
        </w:rPr>
        <w:t xml:space="preserve">电子邮件：</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25BED610" w14:textId="77777777" w:rsidR="00520A5A" w:rsidRPr="0007747C" w:rsidRDefault="00520A5A" w:rsidP="00520A5A">
      <w:pPr>
        <w:spacing w:line="480" w:lineRule="auto"/>
        <w:ind w:left="720" w:right="630"/>
        <w:rPr>
          <w:color w:val="1F1F1F"/>
          <w:w w:val="110"/>
          <w:u w:val="single"/>
          <w:rFonts w:hint="eastAsia"/>
        </w:rPr>
      </w:pPr>
      <w:r>
        <w:rPr>
          <w:color w:val="1F1F1F"/>
          <w:rFonts w:hint="eastAsia"/>
        </w:rPr>
        <w:t xml:space="preserve">药物/剂量</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2526F051" w14:textId="2E1A5422" w:rsidR="00520A5A" w:rsidRPr="0007747C" w:rsidRDefault="00520A5A" w:rsidP="00520A5A">
      <w:pPr>
        <w:spacing w:line="480" w:lineRule="auto"/>
        <w:ind w:left="720" w:right="630"/>
        <w:rPr>
          <w:color w:val="1F1F1F"/>
          <w:w w:val="110"/>
          <w:u w:val="single"/>
          <w:rFonts w:hint="eastAsia"/>
        </w:rPr>
      </w:pPr>
      <w:r>
        <w:rPr>
          <w:color w:val="1F1F1F"/>
          <w:rFonts w:hint="eastAsia"/>
        </w:rPr>
        <w:t xml:space="preserve">过敏/敏感性</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61DE185C" w14:textId="77777777" w:rsidR="00520A5A" w:rsidRPr="0007747C" w:rsidRDefault="00520A5A" w:rsidP="00520A5A">
      <w:pPr>
        <w:spacing w:line="480" w:lineRule="auto"/>
        <w:ind w:left="720"/>
        <w:rPr>
          <w:color w:val="1F1F1F"/>
          <w:w w:val="110"/>
          <w:u w:val="single"/>
          <w:rFonts w:hint="eastAsia"/>
        </w:rPr>
      </w:pPr>
      <w:r>
        <w:rPr>
          <w:color w:val="1F1F1F"/>
          <w:rFonts w:hint="eastAsia"/>
        </w:rPr>
        <w:t xml:space="preserve">特殊饮食</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3C87EDAF" w14:textId="37952C11" w:rsidR="00FD6356" w:rsidRDefault="00520A5A" w:rsidP="00520A5A">
      <w:pPr>
        <w:pStyle w:val="BodyText"/>
        <w:spacing w:before="240" w:line="480" w:lineRule="auto"/>
        <w:ind w:left="720" w:right="630"/>
        <w:rPr>
          <w:sz w:val="20"/>
          <w:rFonts w:ascii="Times New Roman" w:hint="eastAsia" w:eastAsia="SimSun"/>
        </w:rPr>
      </w:pPr>
      <w:r>
        <w:rPr>
          <w:color w:val="1F1F1F"/>
          <w:rFonts w:hint="eastAsia"/>
        </w:rPr>
        <w:t xml:space="preserve">特殊需求（您是否使用助行器、轮椅、手杖等设备。您是否因言语或听力困难而需要特殊帮助？）</w:t>
      </w:r>
      <w:r>
        <w:rPr>
          <w:color w:val="1F1F1F"/>
          <w:rFonts w:hint="eastAsia"/>
        </w:rPr>
        <w:t xml:space="preserve"> </w:t>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r>
        <w:rPr>
          <w:color w:val="1F1F1F"/>
          <w:u w:val="single"/>
          <w:rFonts w:hint="eastAsia"/>
        </w:rPr>
        <w:tab/>
      </w:r>
    </w:p>
    <w:p w14:paraId="45B62F09" w14:textId="0D05C3D7" w:rsidR="00FD6356" w:rsidRDefault="00FD6356">
      <w:pPr>
        <w:pStyle w:val="BodyText"/>
        <w:spacing w:before="10"/>
        <w:rPr>
          <w:rFonts w:ascii="Times New Roman"/>
          <w:sz w:val="17"/>
        </w:rPr>
      </w:pPr>
    </w:p>
    <w:p w14:paraId="79374BA6" w14:textId="77777777" w:rsidR="00FD6356" w:rsidRDefault="00FD6356">
      <w:pPr>
        <w:rPr>
          <w:rFonts w:ascii="Times New Roman"/>
          <w:sz w:val="17"/>
        </w:rPr>
        <w:sectPr w:rsidR="00FD6356" w:rsidSect="00520A5A">
          <w:headerReference w:type="default" r:id="rId19"/>
          <w:pgSz w:w="12240" w:h="15840"/>
          <w:pgMar w:top="630" w:right="0" w:bottom="280" w:left="0" w:header="660" w:footer="0" w:gutter="0"/>
          <w:cols w:space="720"/>
        </w:sectPr>
      </w:pPr>
    </w:p>
    <w:p w14:paraId="3145C549" w14:textId="3F533030" w:rsidR="005C6A48" w:rsidRPr="005C6A48" w:rsidRDefault="005C6A48" w:rsidP="005C6A48">
      <w:pPr>
        <w:spacing w:line="596" w:lineRule="exact"/>
        <w:ind w:left="20"/>
        <w:jc w:val="center"/>
        <w:rPr>
          <w:b/>
          <w:bCs/>
          <w:color w:val="335672"/>
          <w:w w:val="70"/>
          <w:sz w:val="43"/>
          <w:szCs w:val="43"/>
          <w:rFonts w:hint="eastAsia"/>
        </w:rPr>
      </w:pPr>
      <w:r>
        <w:rPr>
          <w:b/>
          <w:color w:val="335672"/>
          <w:sz w:val="43"/>
          <w:rFonts w:hint="eastAsia"/>
        </w:rPr>
        <w:t xml:space="preserve">注</w:t>
      </w:r>
    </w:p>
    <w:p w14:paraId="595E2846" w14:textId="77777777" w:rsidR="00FD6356" w:rsidRDefault="00FD6356">
      <w:pPr>
        <w:pStyle w:val="BodyText"/>
        <w:spacing w:before="4"/>
        <w:rPr>
          <w:rFonts w:ascii="Times New Roman"/>
          <w:sz w:val="17"/>
        </w:rPr>
      </w:pPr>
    </w:p>
    <w:sectPr w:rsidR="00FD6356">
      <w:headerReference w:type="default" r:id="rId20"/>
      <w:pgSz w:w="12240" w:h="15840"/>
      <w:pgMar w:top="1200" w:right="0" w:bottom="280" w:left="0" w:header="6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E4141" w14:textId="77777777" w:rsidR="00F91DAE" w:rsidRDefault="00F91DAE">
      <w:r>
        <w:separator/>
      </w:r>
    </w:p>
  </w:endnote>
  <w:endnote w:type="continuationSeparator" w:id="0">
    <w:p w14:paraId="49A1647C" w14:textId="77777777" w:rsidR="00F91DAE" w:rsidRDefault="00F9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6B7A" w14:textId="77777777" w:rsidR="00F91DAE" w:rsidRDefault="00F91DAE">
      <w:r>
        <w:separator/>
      </w:r>
    </w:p>
  </w:footnote>
  <w:footnote w:type="continuationSeparator" w:id="0">
    <w:p w14:paraId="23642D2D" w14:textId="77777777" w:rsidR="00F91DAE" w:rsidRDefault="00F9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0EBC7" w14:textId="5DE84C58" w:rsidR="00FD6356" w:rsidRDefault="00FD635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D56" w14:textId="2B9AB775" w:rsidR="00FD6356" w:rsidRDefault="00FD6356">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0BC9" w14:textId="26C27816" w:rsidR="00FD6356" w:rsidRDefault="00FD6356">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8381" w14:textId="77777777" w:rsidR="00FD6356" w:rsidRDefault="00FD635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126F" w14:textId="77777777" w:rsidR="00FD6356" w:rsidRDefault="00FD635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8509" w14:textId="05520567" w:rsidR="00FD6356" w:rsidRPr="0018508E" w:rsidRDefault="00FD6356" w:rsidP="001850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F5D5" w14:textId="3CF71FF6" w:rsidR="00FD6356" w:rsidRDefault="00FD6356">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1579" w14:textId="6AC20BA6" w:rsidR="00FD6356" w:rsidRDefault="00FD635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2048F"/>
    <w:multiLevelType w:val="hybridMultilevel"/>
    <w:tmpl w:val="1506C442"/>
    <w:lvl w:ilvl="0" w:tplc="641619E0">
      <w:numFmt w:val="bullet"/>
      <w:lvlText w:val=""/>
      <w:lvlJc w:val="left"/>
      <w:pPr>
        <w:ind w:left="784" w:hanging="360"/>
      </w:pPr>
      <w:rPr>
        <w:rFonts w:ascii="Wingdings" w:eastAsia="Wingdings" w:hAnsi="Wingdings" w:cs="Wingdings" w:hint="default"/>
        <w:color w:val="215E9E"/>
        <w:w w:val="100"/>
        <w:sz w:val="36"/>
        <w:szCs w:val="36"/>
        <w:lang w:val="en-US" w:eastAsia="en-US" w:bidi="en-US"/>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 w15:restartNumberingAfterBreak="0">
    <w:nsid w:val="08BE1B49"/>
    <w:multiLevelType w:val="hybridMultilevel"/>
    <w:tmpl w:val="09C07AEA"/>
    <w:lvl w:ilvl="0" w:tplc="F182B378">
      <w:numFmt w:val="bullet"/>
      <w:lvlText w:val="•"/>
      <w:lvlJc w:val="left"/>
      <w:pPr>
        <w:ind w:left="545" w:hanging="360"/>
      </w:pPr>
      <w:rPr>
        <w:rFonts w:ascii="Gill Sans MT" w:eastAsia="Gill Sans MT" w:hAnsi="Gill Sans MT" w:cs="Gill Sans MT" w:hint="default"/>
        <w:b/>
        <w:bCs/>
        <w:w w:val="163"/>
        <w:sz w:val="24"/>
        <w:szCs w:val="24"/>
        <w:lang w:val="en-US" w:eastAsia="en-US" w:bidi="en-US"/>
      </w:rPr>
    </w:lvl>
    <w:lvl w:ilvl="1" w:tplc="A922EDC0">
      <w:start w:val="1"/>
      <w:numFmt w:val="decimal"/>
      <w:lvlText w:val="%2."/>
      <w:lvlJc w:val="left"/>
      <w:pPr>
        <w:ind w:left="1080" w:hanging="360"/>
      </w:pPr>
      <w:rPr>
        <w:rFonts w:ascii="Tahoma" w:eastAsia="Tahoma" w:hAnsi="Tahoma" w:cs="Tahoma" w:hint="default"/>
        <w:w w:val="93"/>
        <w:sz w:val="24"/>
        <w:szCs w:val="24"/>
        <w:lang w:val="en-US" w:eastAsia="en-US" w:bidi="en-US"/>
      </w:rPr>
    </w:lvl>
    <w:lvl w:ilvl="2" w:tplc="89FABCCA">
      <w:numFmt w:val="bullet"/>
      <w:lvlText w:val="•"/>
      <w:lvlJc w:val="left"/>
      <w:pPr>
        <w:ind w:left="1648" w:hanging="360"/>
      </w:pPr>
      <w:rPr>
        <w:rFonts w:hint="default"/>
        <w:lang w:val="en-US" w:eastAsia="en-US" w:bidi="en-US"/>
      </w:rPr>
    </w:lvl>
    <w:lvl w:ilvl="3" w:tplc="2BC23F56">
      <w:numFmt w:val="bullet"/>
      <w:lvlText w:val="•"/>
      <w:lvlJc w:val="left"/>
      <w:pPr>
        <w:ind w:left="2217" w:hanging="360"/>
      </w:pPr>
      <w:rPr>
        <w:rFonts w:hint="default"/>
        <w:lang w:val="en-US" w:eastAsia="en-US" w:bidi="en-US"/>
      </w:rPr>
    </w:lvl>
    <w:lvl w:ilvl="4" w:tplc="51CA0236">
      <w:numFmt w:val="bullet"/>
      <w:lvlText w:val="•"/>
      <w:lvlJc w:val="left"/>
      <w:pPr>
        <w:ind w:left="2786" w:hanging="360"/>
      </w:pPr>
      <w:rPr>
        <w:rFonts w:hint="default"/>
        <w:lang w:val="en-US" w:eastAsia="en-US" w:bidi="en-US"/>
      </w:rPr>
    </w:lvl>
    <w:lvl w:ilvl="5" w:tplc="16EE3080">
      <w:numFmt w:val="bullet"/>
      <w:lvlText w:val="•"/>
      <w:lvlJc w:val="left"/>
      <w:pPr>
        <w:ind w:left="3355" w:hanging="360"/>
      </w:pPr>
      <w:rPr>
        <w:rFonts w:hint="default"/>
        <w:lang w:val="en-US" w:eastAsia="en-US" w:bidi="en-US"/>
      </w:rPr>
    </w:lvl>
    <w:lvl w:ilvl="6" w:tplc="F1E2EEB2">
      <w:numFmt w:val="bullet"/>
      <w:lvlText w:val="•"/>
      <w:lvlJc w:val="left"/>
      <w:pPr>
        <w:ind w:left="3924" w:hanging="360"/>
      </w:pPr>
      <w:rPr>
        <w:rFonts w:hint="default"/>
        <w:lang w:val="en-US" w:eastAsia="en-US" w:bidi="en-US"/>
      </w:rPr>
    </w:lvl>
    <w:lvl w:ilvl="7" w:tplc="A7862FD2">
      <w:numFmt w:val="bullet"/>
      <w:lvlText w:val="•"/>
      <w:lvlJc w:val="left"/>
      <w:pPr>
        <w:ind w:left="4493" w:hanging="360"/>
      </w:pPr>
      <w:rPr>
        <w:rFonts w:hint="default"/>
        <w:lang w:val="en-US" w:eastAsia="en-US" w:bidi="en-US"/>
      </w:rPr>
    </w:lvl>
    <w:lvl w:ilvl="8" w:tplc="D84EA5A2">
      <w:numFmt w:val="bullet"/>
      <w:lvlText w:val="•"/>
      <w:lvlJc w:val="left"/>
      <w:pPr>
        <w:ind w:left="5062" w:hanging="360"/>
      </w:pPr>
      <w:rPr>
        <w:rFonts w:hint="default"/>
        <w:lang w:val="en-US" w:eastAsia="en-US" w:bidi="en-US"/>
      </w:rPr>
    </w:lvl>
  </w:abstractNum>
  <w:abstractNum w:abstractNumId="2" w15:restartNumberingAfterBreak="0">
    <w:nsid w:val="10FA702F"/>
    <w:multiLevelType w:val="hybridMultilevel"/>
    <w:tmpl w:val="F6025FEC"/>
    <w:lvl w:ilvl="0" w:tplc="641619E0">
      <w:numFmt w:val="bullet"/>
      <w:lvlText w:val=""/>
      <w:lvlJc w:val="left"/>
      <w:pPr>
        <w:ind w:left="649" w:hanging="450"/>
      </w:pPr>
      <w:rPr>
        <w:rFonts w:ascii="Wingdings" w:eastAsia="Wingdings" w:hAnsi="Wingdings" w:cs="Wingdings" w:hint="default"/>
        <w:color w:val="215E9E"/>
        <w:w w:val="100"/>
        <w:sz w:val="36"/>
        <w:szCs w:val="36"/>
        <w:lang w:val="en-US" w:eastAsia="en-US" w:bidi="en-US"/>
      </w:rPr>
    </w:lvl>
    <w:lvl w:ilvl="1" w:tplc="FEB6471C">
      <w:numFmt w:val="bullet"/>
      <w:lvlText w:val=""/>
      <w:lvlJc w:val="left"/>
      <w:pPr>
        <w:ind w:left="1170" w:hanging="450"/>
      </w:pPr>
      <w:rPr>
        <w:rFonts w:ascii="Wingdings" w:eastAsia="Wingdings" w:hAnsi="Wingdings" w:cs="Wingdings" w:hint="default"/>
        <w:color w:val="215E9E"/>
        <w:w w:val="100"/>
        <w:sz w:val="36"/>
        <w:szCs w:val="36"/>
        <w:lang w:val="en-US" w:eastAsia="en-US" w:bidi="en-US"/>
      </w:rPr>
    </w:lvl>
    <w:lvl w:ilvl="2" w:tplc="84BCA130">
      <w:numFmt w:val="bullet"/>
      <w:lvlText w:val="•"/>
      <w:lvlJc w:val="left"/>
      <w:pPr>
        <w:ind w:left="1044" w:hanging="450"/>
      </w:pPr>
      <w:rPr>
        <w:rFonts w:hint="default"/>
        <w:lang w:val="en-US" w:eastAsia="en-US" w:bidi="en-US"/>
      </w:rPr>
    </w:lvl>
    <w:lvl w:ilvl="3" w:tplc="55DC6DCC">
      <w:numFmt w:val="bullet"/>
      <w:lvlText w:val="•"/>
      <w:lvlJc w:val="left"/>
      <w:pPr>
        <w:ind w:left="908" w:hanging="450"/>
      </w:pPr>
      <w:rPr>
        <w:rFonts w:hint="default"/>
        <w:lang w:val="en-US" w:eastAsia="en-US" w:bidi="en-US"/>
      </w:rPr>
    </w:lvl>
    <w:lvl w:ilvl="4" w:tplc="BADE79D2">
      <w:numFmt w:val="bullet"/>
      <w:lvlText w:val="•"/>
      <w:lvlJc w:val="left"/>
      <w:pPr>
        <w:ind w:left="773" w:hanging="450"/>
      </w:pPr>
      <w:rPr>
        <w:rFonts w:hint="default"/>
        <w:lang w:val="en-US" w:eastAsia="en-US" w:bidi="en-US"/>
      </w:rPr>
    </w:lvl>
    <w:lvl w:ilvl="5" w:tplc="D44045D0">
      <w:numFmt w:val="bullet"/>
      <w:lvlText w:val="•"/>
      <w:lvlJc w:val="left"/>
      <w:pPr>
        <w:ind w:left="637" w:hanging="450"/>
      </w:pPr>
      <w:rPr>
        <w:rFonts w:hint="default"/>
        <w:lang w:val="en-US" w:eastAsia="en-US" w:bidi="en-US"/>
      </w:rPr>
    </w:lvl>
    <w:lvl w:ilvl="6" w:tplc="8EEA253C">
      <w:numFmt w:val="bullet"/>
      <w:lvlText w:val="•"/>
      <w:lvlJc w:val="left"/>
      <w:pPr>
        <w:ind w:left="501" w:hanging="450"/>
      </w:pPr>
      <w:rPr>
        <w:rFonts w:hint="default"/>
        <w:lang w:val="en-US" w:eastAsia="en-US" w:bidi="en-US"/>
      </w:rPr>
    </w:lvl>
    <w:lvl w:ilvl="7" w:tplc="BB3EB08E">
      <w:numFmt w:val="bullet"/>
      <w:lvlText w:val="•"/>
      <w:lvlJc w:val="left"/>
      <w:pPr>
        <w:ind w:left="366" w:hanging="450"/>
      </w:pPr>
      <w:rPr>
        <w:rFonts w:hint="default"/>
        <w:lang w:val="en-US" w:eastAsia="en-US" w:bidi="en-US"/>
      </w:rPr>
    </w:lvl>
    <w:lvl w:ilvl="8" w:tplc="BEAAFC5E">
      <w:numFmt w:val="bullet"/>
      <w:lvlText w:val="•"/>
      <w:lvlJc w:val="left"/>
      <w:pPr>
        <w:ind w:left="230" w:hanging="450"/>
      </w:pPr>
      <w:rPr>
        <w:rFonts w:hint="default"/>
        <w:lang w:val="en-US" w:eastAsia="en-US" w:bidi="en-US"/>
      </w:rPr>
    </w:lvl>
  </w:abstractNum>
  <w:abstractNum w:abstractNumId="3" w15:restartNumberingAfterBreak="0">
    <w:nsid w:val="189C4E44"/>
    <w:multiLevelType w:val="hybridMultilevel"/>
    <w:tmpl w:val="98265EDC"/>
    <w:lvl w:ilvl="0" w:tplc="84FEA8EA">
      <w:numFmt w:val="bullet"/>
      <w:lvlText w:val="•"/>
      <w:lvlJc w:val="left"/>
      <w:pPr>
        <w:ind w:left="1080" w:hanging="360"/>
      </w:pPr>
      <w:rPr>
        <w:rFonts w:ascii="Palatino Linotype" w:eastAsia="Palatino Linotype" w:hAnsi="Palatino Linotype" w:cs="Palatino Linotype" w:hint="default"/>
        <w:w w:val="64"/>
        <w:sz w:val="24"/>
        <w:szCs w:val="24"/>
        <w:lang w:val="en-US" w:eastAsia="en-US" w:bidi="en-US"/>
      </w:rPr>
    </w:lvl>
    <w:lvl w:ilvl="1" w:tplc="AC20D6EA">
      <w:numFmt w:val="bullet"/>
      <w:lvlText w:val="•"/>
      <w:lvlJc w:val="left"/>
      <w:pPr>
        <w:ind w:left="2196" w:hanging="360"/>
      </w:pPr>
      <w:rPr>
        <w:rFonts w:hint="default"/>
        <w:lang w:val="en-US" w:eastAsia="en-US" w:bidi="en-US"/>
      </w:rPr>
    </w:lvl>
    <w:lvl w:ilvl="2" w:tplc="67663236">
      <w:numFmt w:val="bullet"/>
      <w:lvlText w:val="•"/>
      <w:lvlJc w:val="left"/>
      <w:pPr>
        <w:ind w:left="3312" w:hanging="360"/>
      </w:pPr>
      <w:rPr>
        <w:rFonts w:hint="default"/>
        <w:lang w:val="en-US" w:eastAsia="en-US" w:bidi="en-US"/>
      </w:rPr>
    </w:lvl>
    <w:lvl w:ilvl="3" w:tplc="94226848">
      <w:numFmt w:val="bullet"/>
      <w:lvlText w:val="•"/>
      <w:lvlJc w:val="left"/>
      <w:pPr>
        <w:ind w:left="4428" w:hanging="360"/>
      </w:pPr>
      <w:rPr>
        <w:rFonts w:hint="default"/>
        <w:lang w:val="en-US" w:eastAsia="en-US" w:bidi="en-US"/>
      </w:rPr>
    </w:lvl>
    <w:lvl w:ilvl="4" w:tplc="0A662818">
      <w:numFmt w:val="bullet"/>
      <w:lvlText w:val="•"/>
      <w:lvlJc w:val="left"/>
      <w:pPr>
        <w:ind w:left="5544" w:hanging="360"/>
      </w:pPr>
      <w:rPr>
        <w:rFonts w:hint="default"/>
        <w:lang w:val="en-US" w:eastAsia="en-US" w:bidi="en-US"/>
      </w:rPr>
    </w:lvl>
    <w:lvl w:ilvl="5" w:tplc="816CB326">
      <w:numFmt w:val="bullet"/>
      <w:lvlText w:val="•"/>
      <w:lvlJc w:val="left"/>
      <w:pPr>
        <w:ind w:left="6660" w:hanging="360"/>
      </w:pPr>
      <w:rPr>
        <w:rFonts w:hint="default"/>
        <w:lang w:val="en-US" w:eastAsia="en-US" w:bidi="en-US"/>
      </w:rPr>
    </w:lvl>
    <w:lvl w:ilvl="6" w:tplc="564897A0">
      <w:numFmt w:val="bullet"/>
      <w:lvlText w:val="•"/>
      <w:lvlJc w:val="left"/>
      <w:pPr>
        <w:ind w:left="7776" w:hanging="360"/>
      </w:pPr>
      <w:rPr>
        <w:rFonts w:hint="default"/>
        <w:lang w:val="en-US" w:eastAsia="en-US" w:bidi="en-US"/>
      </w:rPr>
    </w:lvl>
    <w:lvl w:ilvl="7" w:tplc="602E4AB2">
      <w:numFmt w:val="bullet"/>
      <w:lvlText w:val="•"/>
      <w:lvlJc w:val="left"/>
      <w:pPr>
        <w:ind w:left="8892" w:hanging="360"/>
      </w:pPr>
      <w:rPr>
        <w:rFonts w:hint="default"/>
        <w:lang w:val="en-US" w:eastAsia="en-US" w:bidi="en-US"/>
      </w:rPr>
    </w:lvl>
    <w:lvl w:ilvl="8" w:tplc="0F0213CC">
      <w:numFmt w:val="bullet"/>
      <w:lvlText w:val="•"/>
      <w:lvlJc w:val="left"/>
      <w:pPr>
        <w:ind w:left="10008" w:hanging="360"/>
      </w:pPr>
      <w:rPr>
        <w:rFonts w:hint="default"/>
        <w:lang w:val="en-US" w:eastAsia="en-US" w:bidi="en-US"/>
      </w:rPr>
    </w:lvl>
  </w:abstractNum>
  <w:abstractNum w:abstractNumId="4" w15:restartNumberingAfterBreak="0">
    <w:nsid w:val="395127C1"/>
    <w:multiLevelType w:val="hybridMultilevel"/>
    <w:tmpl w:val="C0F04386"/>
    <w:lvl w:ilvl="0" w:tplc="641619E0">
      <w:numFmt w:val="bullet"/>
      <w:lvlText w:val=""/>
      <w:lvlJc w:val="left"/>
      <w:pPr>
        <w:ind w:left="720" w:hanging="360"/>
      </w:pPr>
      <w:rPr>
        <w:rFonts w:ascii="Wingdings" w:eastAsia="Wingdings" w:hAnsi="Wingdings" w:cs="Wingdings" w:hint="default"/>
        <w:color w:val="215E9E"/>
        <w:w w:val="100"/>
        <w:sz w:val="36"/>
        <w:szCs w:val="3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F74DC"/>
    <w:multiLevelType w:val="hybridMultilevel"/>
    <w:tmpl w:val="B96CD8C0"/>
    <w:lvl w:ilvl="0" w:tplc="641619E0">
      <w:numFmt w:val="bullet"/>
      <w:lvlText w:val=""/>
      <w:lvlJc w:val="left"/>
      <w:pPr>
        <w:ind w:left="1147" w:hanging="360"/>
      </w:pPr>
      <w:rPr>
        <w:rFonts w:ascii="Wingdings" w:eastAsia="Wingdings" w:hAnsi="Wingdings" w:cs="Wingdings" w:hint="default"/>
        <w:color w:val="215E9E"/>
        <w:w w:val="100"/>
        <w:sz w:val="36"/>
        <w:szCs w:val="36"/>
        <w:lang w:val="en-US" w:eastAsia="en-US" w:bidi="en-US"/>
      </w:rPr>
    </w:lvl>
    <w:lvl w:ilvl="1" w:tplc="04090003">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6" w15:restartNumberingAfterBreak="0">
    <w:nsid w:val="44E13A94"/>
    <w:multiLevelType w:val="hybridMultilevel"/>
    <w:tmpl w:val="E3B07322"/>
    <w:lvl w:ilvl="0" w:tplc="716A7160">
      <w:numFmt w:val="bullet"/>
      <w:lvlText w:val="•"/>
      <w:lvlJc w:val="left"/>
      <w:pPr>
        <w:ind w:left="1195" w:hanging="360"/>
      </w:pPr>
      <w:rPr>
        <w:rFonts w:ascii="Segoe UI" w:eastAsia="Segoe UI" w:hAnsi="Segoe UI" w:cs="Segoe UI" w:hint="default"/>
        <w:spacing w:val="-4"/>
        <w:w w:val="100"/>
        <w:sz w:val="24"/>
        <w:szCs w:val="24"/>
        <w:lang w:val="en-US" w:eastAsia="en-US" w:bidi="en-US"/>
      </w:rPr>
    </w:lvl>
    <w:lvl w:ilvl="1" w:tplc="C9D8E49E">
      <w:numFmt w:val="bullet"/>
      <w:lvlText w:val="•"/>
      <w:lvlJc w:val="left"/>
      <w:pPr>
        <w:ind w:left="2304" w:hanging="360"/>
      </w:pPr>
      <w:rPr>
        <w:rFonts w:hint="default"/>
        <w:lang w:val="en-US" w:eastAsia="en-US" w:bidi="en-US"/>
      </w:rPr>
    </w:lvl>
    <w:lvl w:ilvl="2" w:tplc="47BA33B4">
      <w:numFmt w:val="bullet"/>
      <w:lvlText w:val="•"/>
      <w:lvlJc w:val="left"/>
      <w:pPr>
        <w:ind w:left="3408" w:hanging="360"/>
      </w:pPr>
      <w:rPr>
        <w:rFonts w:hint="default"/>
        <w:lang w:val="en-US" w:eastAsia="en-US" w:bidi="en-US"/>
      </w:rPr>
    </w:lvl>
    <w:lvl w:ilvl="3" w:tplc="FB349E60">
      <w:numFmt w:val="bullet"/>
      <w:lvlText w:val="•"/>
      <w:lvlJc w:val="left"/>
      <w:pPr>
        <w:ind w:left="4512" w:hanging="360"/>
      </w:pPr>
      <w:rPr>
        <w:rFonts w:hint="default"/>
        <w:lang w:val="en-US" w:eastAsia="en-US" w:bidi="en-US"/>
      </w:rPr>
    </w:lvl>
    <w:lvl w:ilvl="4" w:tplc="422CEF7E">
      <w:numFmt w:val="bullet"/>
      <w:lvlText w:val="•"/>
      <w:lvlJc w:val="left"/>
      <w:pPr>
        <w:ind w:left="5616" w:hanging="360"/>
      </w:pPr>
      <w:rPr>
        <w:rFonts w:hint="default"/>
        <w:lang w:val="en-US" w:eastAsia="en-US" w:bidi="en-US"/>
      </w:rPr>
    </w:lvl>
    <w:lvl w:ilvl="5" w:tplc="33084BA0">
      <w:numFmt w:val="bullet"/>
      <w:lvlText w:val="•"/>
      <w:lvlJc w:val="left"/>
      <w:pPr>
        <w:ind w:left="6720" w:hanging="360"/>
      </w:pPr>
      <w:rPr>
        <w:rFonts w:hint="default"/>
        <w:lang w:val="en-US" w:eastAsia="en-US" w:bidi="en-US"/>
      </w:rPr>
    </w:lvl>
    <w:lvl w:ilvl="6" w:tplc="964E9CF2">
      <w:numFmt w:val="bullet"/>
      <w:lvlText w:val="•"/>
      <w:lvlJc w:val="left"/>
      <w:pPr>
        <w:ind w:left="7824" w:hanging="360"/>
      </w:pPr>
      <w:rPr>
        <w:rFonts w:hint="default"/>
        <w:lang w:val="en-US" w:eastAsia="en-US" w:bidi="en-US"/>
      </w:rPr>
    </w:lvl>
    <w:lvl w:ilvl="7" w:tplc="88D49DDE">
      <w:numFmt w:val="bullet"/>
      <w:lvlText w:val="•"/>
      <w:lvlJc w:val="left"/>
      <w:pPr>
        <w:ind w:left="8928" w:hanging="360"/>
      </w:pPr>
      <w:rPr>
        <w:rFonts w:hint="default"/>
        <w:lang w:val="en-US" w:eastAsia="en-US" w:bidi="en-US"/>
      </w:rPr>
    </w:lvl>
    <w:lvl w:ilvl="8" w:tplc="D2908F8C">
      <w:numFmt w:val="bullet"/>
      <w:lvlText w:val="•"/>
      <w:lvlJc w:val="left"/>
      <w:pPr>
        <w:ind w:left="10032" w:hanging="360"/>
      </w:pPr>
      <w:rPr>
        <w:rFonts w:hint="default"/>
        <w:lang w:val="en-US" w:eastAsia="en-US" w:bidi="en-US"/>
      </w:rPr>
    </w:lvl>
  </w:abstractNum>
  <w:abstractNum w:abstractNumId="7" w15:restartNumberingAfterBreak="0">
    <w:nsid w:val="4F6F101B"/>
    <w:multiLevelType w:val="hybridMultilevel"/>
    <w:tmpl w:val="FE268C84"/>
    <w:lvl w:ilvl="0" w:tplc="641619E0">
      <w:numFmt w:val="bullet"/>
      <w:lvlText w:val=""/>
      <w:lvlJc w:val="left"/>
      <w:pPr>
        <w:ind w:left="784" w:hanging="360"/>
      </w:pPr>
      <w:rPr>
        <w:rFonts w:ascii="Wingdings" w:eastAsia="Wingdings" w:hAnsi="Wingdings" w:cs="Wingdings" w:hint="default"/>
        <w:color w:val="215E9E"/>
        <w:w w:val="100"/>
        <w:sz w:val="36"/>
        <w:szCs w:val="36"/>
        <w:lang w:val="en-US" w:eastAsia="en-US" w:bidi="en-US"/>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519868A8"/>
    <w:multiLevelType w:val="hybridMultilevel"/>
    <w:tmpl w:val="7270C082"/>
    <w:lvl w:ilvl="0" w:tplc="B8E47E2A">
      <w:start w:val="1"/>
      <w:numFmt w:val="decimal"/>
      <w:lvlText w:val="%1."/>
      <w:lvlJc w:val="left"/>
      <w:pPr>
        <w:ind w:left="956" w:hanging="237"/>
      </w:pPr>
      <w:rPr>
        <w:rFonts w:ascii="Tahoma" w:eastAsia="Tahoma" w:hAnsi="Tahoma" w:cs="Tahoma" w:hint="default"/>
        <w:w w:val="93"/>
        <w:sz w:val="24"/>
        <w:szCs w:val="24"/>
        <w:lang w:val="en-US" w:eastAsia="en-US" w:bidi="en-US"/>
      </w:rPr>
    </w:lvl>
    <w:lvl w:ilvl="1" w:tplc="B5B0C8FE">
      <w:numFmt w:val="bullet"/>
      <w:lvlText w:val="•"/>
      <w:lvlJc w:val="left"/>
      <w:pPr>
        <w:ind w:left="1446" w:hanging="237"/>
      </w:pPr>
      <w:rPr>
        <w:rFonts w:hint="default"/>
        <w:lang w:val="en-US" w:eastAsia="en-US" w:bidi="en-US"/>
      </w:rPr>
    </w:lvl>
    <w:lvl w:ilvl="2" w:tplc="2B40A5F0">
      <w:numFmt w:val="bullet"/>
      <w:lvlText w:val="•"/>
      <w:lvlJc w:val="left"/>
      <w:pPr>
        <w:ind w:left="1933" w:hanging="237"/>
      </w:pPr>
      <w:rPr>
        <w:rFonts w:hint="default"/>
        <w:lang w:val="en-US" w:eastAsia="en-US" w:bidi="en-US"/>
      </w:rPr>
    </w:lvl>
    <w:lvl w:ilvl="3" w:tplc="86C46F80">
      <w:numFmt w:val="bullet"/>
      <w:lvlText w:val="•"/>
      <w:lvlJc w:val="left"/>
      <w:pPr>
        <w:ind w:left="2419" w:hanging="237"/>
      </w:pPr>
      <w:rPr>
        <w:rFonts w:hint="default"/>
        <w:lang w:val="en-US" w:eastAsia="en-US" w:bidi="en-US"/>
      </w:rPr>
    </w:lvl>
    <w:lvl w:ilvl="4" w:tplc="E82EAAE2">
      <w:numFmt w:val="bullet"/>
      <w:lvlText w:val="•"/>
      <w:lvlJc w:val="left"/>
      <w:pPr>
        <w:ind w:left="2906" w:hanging="237"/>
      </w:pPr>
      <w:rPr>
        <w:rFonts w:hint="default"/>
        <w:lang w:val="en-US" w:eastAsia="en-US" w:bidi="en-US"/>
      </w:rPr>
    </w:lvl>
    <w:lvl w:ilvl="5" w:tplc="364E9922">
      <w:numFmt w:val="bullet"/>
      <w:lvlText w:val="•"/>
      <w:lvlJc w:val="left"/>
      <w:pPr>
        <w:ind w:left="3393" w:hanging="237"/>
      </w:pPr>
      <w:rPr>
        <w:rFonts w:hint="default"/>
        <w:lang w:val="en-US" w:eastAsia="en-US" w:bidi="en-US"/>
      </w:rPr>
    </w:lvl>
    <w:lvl w:ilvl="6" w:tplc="178837EA">
      <w:numFmt w:val="bullet"/>
      <w:lvlText w:val="•"/>
      <w:lvlJc w:val="left"/>
      <w:pPr>
        <w:ind w:left="3879" w:hanging="237"/>
      </w:pPr>
      <w:rPr>
        <w:rFonts w:hint="default"/>
        <w:lang w:val="en-US" w:eastAsia="en-US" w:bidi="en-US"/>
      </w:rPr>
    </w:lvl>
    <w:lvl w:ilvl="7" w:tplc="5A68B37E">
      <w:numFmt w:val="bullet"/>
      <w:lvlText w:val="•"/>
      <w:lvlJc w:val="left"/>
      <w:pPr>
        <w:ind w:left="4366" w:hanging="237"/>
      </w:pPr>
      <w:rPr>
        <w:rFonts w:hint="default"/>
        <w:lang w:val="en-US" w:eastAsia="en-US" w:bidi="en-US"/>
      </w:rPr>
    </w:lvl>
    <w:lvl w:ilvl="8" w:tplc="704CA01C">
      <w:numFmt w:val="bullet"/>
      <w:lvlText w:val="•"/>
      <w:lvlJc w:val="left"/>
      <w:pPr>
        <w:ind w:left="4853" w:hanging="237"/>
      </w:pPr>
      <w:rPr>
        <w:rFonts w:hint="default"/>
        <w:lang w:val="en-US" w:eastAsia="en-US" w:bidi="en-US"/>
      </w:rPr>
    </w:lvl>
  </w:abstractNum>
  <w:abstractNum w:abstractNumId="9" w15:restartNumberingAfterBreak="0">
    <w:nsid w:val="5B494C48"/>
    <w:multiLevelType w:val="hybridMultilevel"/>
    <w:tmpl w:val="6D96915C"/>
    <w:lvl w:ilvl="0" w:tplc="641619E0">
      <w:numFmt w:val="bullet"/>
      <w:lvlText w:val=""/>
      <w:lvlJc w:val="left"/>
      <w:pPr>
        <w:ind w:left="720" w:hanging="360"/>
      </w:pPr>
      <w:rPr>
        <w:rFonts w:ascii="Wingdings" w:eastAsia="Wingdings" w:hAnsi="Wingdings" w:cs="Wingdings" w:hint="default"/>
        <w:color w:val="215E9E"/>
        <w:w w:val="100"/>
        <w:sz w:val="36"/>
        <w:szCs w:val="36"/>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E35ED7"/>
    <w:multiLevelType w:val="hybridMultilevel"/>
    <w:tmpl w:val="6DFE1650"/>
    <w:lvl w:ilvl="0" w:tplc="62A81DC4">
      <w:numFmt w:val="bullet"/>
      <w:lvlText w:val="•"/>
      <w:lvlJc w:val="left"/>
      <w:pPr>
        <w:ind w:left="545" w:hanging="360"/>
      </w:pPr>
      <w:rPr>
        <w:rFonts w:ascii="Tahoma" w:eastAsia="Tahoma" w:hAnsi="Tahoma" w:cs="Tahoma" w:hint="default"/>
        <w:w w:val="127"/>
        <w:sz w:val="24"/>
        <w:szCs w:val="24"/>
        <w:lang w:val="en-US" w:eastAsia="en-US" w:bidi="en-US"/>
      </w:rPr>
    </w:lvl>
    <w:lvl w:ilvl="1" w:tplc="670E2332">
      <w:numFmt w:val="bullet"/>
      <w:lvlText w:val="•"/>
      <w:lvlJc w:val="left"/>
      <w:pPr>
        <w:ind w:left="1106" w:hanging="360"/>
      </w:pPr>
      <w:rPr>
        <w:rFonts w:hint="default"/>
        <w:lang w:val="en-US" w:eastAsia="en-US" w:bidi="en-US"/>
      </w:rPr>
    </w:lvl>
    <w:lvl w:ilvl="2" w:tplc="A7469ABE">
      <w:numFmt w:val="bullet"/>
      <w:lvlText w:val="•"/>
      <w:lvlJc w:val="left"/>
      <w:pPr>
        <w:ind w:left="1672" w:hanging="360"/>
      </w:pPr>
      <w:rPr>
        <w:rFonts w:hint="default"/>
        <w:lang w:val="en-US" w:eastAsia="en-US" w:bidi="en-US"/>
      </w:rPr>
    </w:lvl>
    <w:lvl w:ilvl="3" w:tplc="D21649F2">
      <w:numFmt w:val="bullet"/>
      <w:lvlText w:val="•"/>
      <w:lvlJc w:val="left"/>
      <w:pPr>
        <w:ind w:left="2238" w:hanging="360"/>
      </w:pPr>
      <w:rPr>
        <w:rFonts w:hint="default"/>
        <w:lang w:val="en-US" w:eastAsia="en-US" w:bidi="en-US"/>
      </w:rPr>
    </w:lvl>
    <w:lvl w:ilvl="4" w:tplc="23002FD4">
      <w:numFmt w:val="bullet"/>
      <w:lvlText w:val="•"/>
      <w:lvlJc w:val="left"/>
      <w:pPr>
        <w:ind w:left="2804" w:hanging="360"/>
      </w:pPr>
      <w:rPr>
        <w:rFonts w:hint="default"/>
        <w:lang w:val="en-US" w:eastAsia="en-US" w:bidi="en-US"/>
      </w:rPr>
    </w:lvl>
    <w:lvl w:ilvl="5" w:tplc="2EE6B23C">
      <w:numFmt w:val="bullet"/>
      <w:lvlText w:val="•"/>
      <w:lvlJc w:val="left"/>
      <w:pPr>
        <w:ind w:left="3370" w:hanging="360"/>
      </w:pPr>
      <w:rPr>
        <w:rFonts w:hint="default"/>
        <w:lang w:val="en-US" w:eastAsia="en-US" w:bidi="en-US"/>
      </w:rPr>
    </w:lvl>
    <w:lvl w:ilvl="6" w:tplc="56402F60">
      <w:numFmt w:val="bullet"/>
      <w:lvlText w:val="•"/>
      <w:lvlJc w:val="left"/>
      <w:pPr>
        <w:ind w:left="3936" w:hanging="360"/>
      </w:pPr>
      <w:rPr>
        <w:rFonts w:hint="default"/>
        <w:lang w:val="en-US" w:eastAsia="en-US" w:bidi="en-US"/>
      </w:rPr>
    </w:lvl>
    <w:lvl w:ilvl="7" w:tplc="D996F0CA">
      <w:numFmt w:val="bullet"/>
      <w:lvlText w:val="•"/>
      <w:lvlJc w:val="left"/>
      <w:pPr>
        <w:ind w:left="4502" w:hanging="360"/>
      </w:pPr>
      <w:rPr>
        <w:rFonts w:hint="default"/>
        <w:lang w:val="en-US" w:eastAsia="en-US" w:bidi="en-US"/>
      </w:rPr>
    </w:lvl>
    <w:lvl w:ilvl="8" w:tplc="1256F35A">
      <w:numFmt w:val="bullet"/>
      <w:lvlText w:val="•"/>
      <w:lvlJc w:val="left"/>
      <w:pPr>
        <w:ind w:left="5068" w:hanging="360"/>
      </w:pPr>
      <w:rPr>
        <w:rFonts w:hint="default"/>
        <w:lang w:val="en-US" w:eastAsia="en-US" w:bidi="en-US"/>
      </w:rPr>
    </w:lvl>
  </w:abstractNum>
  <w:abstractNum w:abstractNumId="11" w15:restartNumberingAfterBreak="0">
    <w:nsid w:val="74CC7C94"/>
    <w:multiLevelType w:val="hybridMultilevel"/>
    <w:tmpl w:val="28361ED4"/>
    <w:lvl w:ilvl="0" w:tplc="641619E0">
      <w:numFmt w:val="bullet"/>
      <w:lvlText w:val=""/>
      <w:lvlJc w:val="left"/>
      <w:pPr>
        <w:ind w:left="784" w:hanging="360"/>
      </w:pPr>
      <w:rPr>
        <w:rFonts w:ascii="Wingdings" w:eastAsia="Wingdings" w:hAnsi="Wingdings" w:cs="Wingdings" w:hint="default"/>
        <w:color w:val="215E9E"/>
        <w:w w:val="100"/>
        <w:sz w:val="36"/>
        <w:szCs w:val="36"/>
        <w:lang w:val="en-US" w:eastAsia="en-US" w:bidi="en-US"/>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2" w15:restartNumberingAfterBreak="0">
    <w:nsid w:val="762F4580"/>
    <w:multiLevelType w:val="hybridMultilevel"/>
    <w:tmpl w:val="E61EC976"/>
    <w:lvl w:ilvl="0" w:tplc="6BE0035C">
      <w:numFmt w:val="bullet"/>
      <w:lvlText w:val=""/>
      <w:lvlJc w:val="left"/>
      <w:pPr>
        <w:ind w:left="1141" w:hanging="450"/>
      </w:pPr>
      <w:rPr>
        <w:rFonts w:ascii="Wingdings" w:eastAsia="Wingdings" w:hAnsi="Wingdings" w:cs="Wingdings" w:hint="default"/>
        <w:color w:val="215E9E"/>
        <w:w w:val="100"/>
        <w:sz w:val="36"/>
        <w:szCs w:val="36"/>
        <w:lang w:val="en-US" w:eastAsia="en-US" w:bidi="en-US"/>
      </w:rPr>
    </w:lvl>
    <w:lvl w:ilvl="1" w:tplc="23D06B8E">
      <w:numFmt w:val="bullet"/>
      <w:lvlText w:val="•"/>
      <w:lvlJc w:val="left"/>
      <w:pPr>
        <w:ind w:left="1195" w:hanging="360"/>
      </w:pPr>
      <w:rPr>
        <w:rFonts w:ascii="Palatino Linotype" w:eastAsia="Palatino Linotype" w:hAnsi="Palatino Linotype" w:cs="Palatino Linotype" w:hint="default"/>
        <w:w w:val="64"/>
        <w:sz w:val="24"/>
        <w:szCs w:val="24"/>
        <w:lang w:val="en-US" w:eastAsia="en-US" w:bidi="en-US"/>
      </w:rPr>
    </w:lvl>
    <w:lvl w:ilvl="2" w:tplc="AF8C0944">
      <w:numFmt w:val="bullet"/>
      <w:lvlText w:val="•"/>
      <w:lvlJc w:val="left"/>
      <w:pPr>
        <w:ind w:left="2426" w:hanging="360"/>
      </w:pPr>
      <w:rPr>
        <w:rFonts w:hint="default"/>
        <w:lang w:val="en-US" w:eastAsia="en-US" w:bidi="en-US"/>
      </w:rPr>
    </w:lvl>
    <w:lvl w:ilvl="3" w:tplc="E70EBE8E">
      <w:numFmt w:val="bullet"/>
      <w:lvlText w:val="•"/>
      <w:lvlJc w:val="left"/>
      <w:pPr>
        <w:ind w:left="3653" w:hanging="360"/>
      </w:pPr>
      <w:rPr>
        <w:rFonts w:hint="default"/>
        <w:lang w:val="en-US" w:eastAsia="en-US" w:bidi="en-US"/>
      </w:rPr>
    </w:lvl>
    <w:lvl w:ilvl="4" w:tplc="D520E864">
      <w:numFmt w:val="bullet"/>
      <w:lvlText w:val="•"/>
      <w:lvlJc w:val="left"/>
      <w:pPr>
        <w:ind w:left="4880" w:hanging="360"/>
      </w:pPr>
      <w:rPr>
        <w:rFonts w:hint="default"/>
        <w:lang w:val="en-US" w:eastAsia="en-US" w:bidi="en-US"/>
      </w:rPr>
    </w:lvl>
    <w:lvl w:ilvl="5" w:tplc="06E04414">
      <w:numFmt w:val="bullet"/>
      <w:lvlText w:val="•"/>
      <w:lvlJc w:val="left"/>
      <w:pPr>
        <w:ind w:left="6106" w:hanging="360"/>
      </w:pPr>
      <w:rPr>
        <w:rFonts w:hint="default"/>
        <w:lang w:val="en-US" w:eastAsia="en-US" w:bidi="en-US"/>
      </w:rPr>
    </w:lvl>
    <w:lvl w:ilvl="6" w:tplc="064C125E">
      <w:numFmt w:val="bullet"/>
      <w:lvlText w:val="•"/>
      <w:lvlJc w:val="left"/>
      <w:pPr>
        <w:ind w:left="7333" w:hanging="360"/>
      </w:pPr>
      <w:rPr>
        <w:rFonts w:hint="default"/>
        <w:lang w:val="en-US" w:eastAsia="en-US" w:bidi="en-US"/>
      </w:rPr>
    </w:lvl>
    <w:lvl w:ilvl="7" w:tplc="F898739A">
      <w:numFmt w:val="bullet"/>
      <w:lvlText w:val="•"/>
      <w:lvlJc w:val="left"/>
      <w:pPr>
        <w:ind w:left="8560" w:hanging="360"/>
      </w:pPr>
      <w:rPr>
        <w:rFonts w:hint="default"/>
        <w:lang w:val="en-US" w:eastAsia="en-US" w:bidi="en-US"/>
      </w:rPr>
    </w:lvl>
    <w:lvl w:ilvl="8" w:tplc="4926BDDE">
      <w:numFmt w:val="bullet"/>
      <w:lvlText w:val="•"/>
      <w:lvlJc w:val="left"/>
      <w:pPr>
        <w:ind w:left="9786" w:hanging="360"/>
      </w:pPr>
      <w:rPr>
        <w:rFonts w:hint="default"/>
        <w:lang w:val="en-US" w:eastAsia="en-US" w:bidi="en-US"/>
      </w:rPr>
    </w:lvl>
  </w:abstractNum>
  <w:abstractNum w:abstractNumId="13" w15:restartNumberingAfterBreak="0">
    <w:nsid w:val="77762C14"/>
    <w:multiLevelType w:val="hybridMultilevel"/>
    <w:tmpl w:val="73C6EED0"/>
    <w:lvl w:ilvl="0" w:tplc="54B033C0">
      <w:numFmt w:val="bullet"/>
      <w:lvlText w:val=""/>
      <w:lvlJc w:val="left"/>
      <w:pPr>
        <w:ind w:left="1170" w:hanging="450"/>
      </w:pPr>
      <w:rPr>
        <w:rFonts w:ascii="Wingdings" w:eastAsia="Wingdings" w:hAnsi="Wingdings" w:cs="Wingdings" w:hint="default"/>
        <w:color w:val="215E9E"/>
        <w:w w:val="100"/>
        <w:sz w:val="36"/>
        <w:szCs w:val="36"/>
        <w:lang w:val="en-US" w:eastAsia="en-US" w:bidi="en-US"/>
      </w:rPr>
    </w:lvl>
    <w:lvl w:ilvl="1" w:tplc="DD80FFEA">
      <w:numFmt w:val="bullet"/>
      <w:lvlText w:val="•"/>
      <w:lvlJc w:val="left"/>
      <w:pPr>
        <w:ind w:left="1662" w:hanging="450"/>
      </w:pPr>
      <w:rPr>
        <w:rFonts w:hint="default"/>
        <w:lang w:val="en-US" w:eastAsia="en-US" w:bidi="en-US"/>
      </w:rPr>
    </w:lvl>
    <w:lvl w:ilvl="2" w:tplc="56789CDE">
      <w:numFmt w:val="bullet"/>
      <w:lvlText w:val="•"/>
      <w:lvlJc w:val="left"/>
      <w:pPr>
        <w:ind w:left="2144" w:hanging="450"/>
      </w:pPr>
      <w:rPr>
        <w:rFonts w:hint="default"/>
        <w:lang w:val="en-US" w:eastAsia="en-US" w:bidi="en-US"/>
      </w:rPr>
    </w:lvl>
    <w:lvl w:ilvl="3" w:tplc="76AE5618">
      <w:numFmt w:val="bullet"/>
      <w:lvlText w:val="•"/>
      <w:lvlJc w:val="left"/>
      <w:pPr>
        <w:ind w:left="2626" w:hanging="450"/>
      </w:pPr>
      <w:rPr>
        <w:rFonts w:hint="default"/>
        <w:lang w:val="en-US" w:eastAsia="en-US" w:bidi="en-US"/>
      </w:rPr>
    </w:lvl>
    <w:lvl w:ilvl="4" w:tplc="5BA2CB9E">
      <w:numFmt w:val="bullet"/>
      <w:lvlText w:val="•"/>
      <w:lvlJc w:val="left"/>
      <w:pPr>
        <w:ind w:left="3108" w:hanging="450"/>
      </w:pPr>
      <w:rPr>
        <w:rFonts w:hint="default"/>
        <w:lang w:val="en-US" w:eastAsia="en-US" w:bidi="en-US"/>
      </w:rPr>
    </w:lvl>
    <w:lvl w:ilvl="5" w:tplc="FFB2EFAA">
      <w:numFmt w:val="bullet"/>
      <w:lvlText w:val="•"/>
      <w:lvlJc w:val="left"/>
      <w:pPr>
        <w:ind w:left="3590" w:hanging="450"/>
      </w:pPr>
      <w:rPr>
        <w:rFonts w:hint="default"/>
        <w:lang w:val="en-US" w:eastAsia="en-US" w:bidi="en-US"/>
      </w:rPr>
    </w:lvl>
    <w:lvl w:ilvl="6" w:tplc="F2AAE526">
      <w:numFmt w:val="bullet"/>
      <w:lvlText w:val="•"/>
      <w:lvlJc w:val="left"/>
      <w:pPr>
        <w:ind w:left="4072" w:hanging="450"/>
      </w:pPr>
      <w:rPr>
        <w:rFonts w:hint="default"/>
        <w:lang w:val="en-US" w:eastAsia="en-US" w:bidi="en-US"/>
      </w:rPr>
    </w:lvl>
    <w:lvl w:ilvl="7" w:tplc="882CA4CE">
      <w:numFmt w:val="bullet"/>
      <w:lvlText w:val="•"/>
      <w:lvlJc w:val="left"/>
      <w:pPr>
        <w:ind w:left="4554" w:hanging="450"/>
      </w:pPr>
      <w:rPr>
        <w:rFonts w:hint="default"/>
        <w:lang w:val="en-US" w:eastAsia="en-US" w:bidi="en-US"/>
      </w:rPr>
    </w:lvl>
    <w:lvl w:ilvl="8" w:tplc="E240489E">
      <w:numFmt w:val="bullet"/>
      <w:lvlText w:val="•"/>
      <w:lvlJc w:val="left"/>
      <w:pPr>
        <w:ind w:left="5036" w:hanging="450"/>
      </w:pPr>
      <w:rPr>
        <w:rFonts w:hint="default"/>
        <w:lang w:val="en-US" w:eastAsia="en-US" w:bidi="en-US"/>
      </w:rPr>
    </w:lvl>
  </w:abstractNum>
  <w:num w:numId="1" w16cid:durableId="858469893">
    <w:abstractNumId w:val="8"/>
  </w:num>
  <w:num w:numId="2" w16cid:durableId="582109118">
    <w:abstractNumId w:val="3"/>
  </w:num>
  <w:num w:numId="3" w16cid:durableId="1123691689">
    <w:abstractNumId w:val="6"/>
  </w:num>
  <w:num w:numId="4" w16cid:durableId="1395466988">
    <w:abstractNumId w:val="12"/>
  </w:num>
  <w:num w:numId="5" w16cid:durableId="1644581029">
    <w:abstractNumId w:val="1"/>
  </w:num>
  <w:num w:numId="6" w16cid:durableId="1316059206">
    <w:abstractNumId w:val="10"/>
  </w:num>
  <w:num w:numId="7" w16cid:durableId="831681332">
    <w:abstractNumId w:val="2"/>
  </w:num>
  <w:num w:numId="8" w16cid:durableId="193737787">
    <w:abstractNumId w:val="13"/>
  </w:num>
  <w:num w:numId="9" w16cid:durableId="1622883216">
    <w:abstractNumId w:val="5"/>
  </w:num>
  <w:num w:numId="10" w16cid:durableId="342174978">
    <w:abstractNumId w:val="9"/>
  </w:num>
  <w:num w:numId="11" w16cid:durableId="761070216">
    <w:abstractNumId w:val="4"/>
  </w:num>
  <w:num w:numId="12" w16cid:durableId="1959219418">
    <w:abstractNumId w:val="11"/>
  </w:num>
  <w:num w:numId="13" w16cid:durableId="993030511">
    <w:abstractNumId w:val="0"/>
  </w:num>
  <w:num w:numId="14" w16cid:durableId="890725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characterSpacingControl w:val="doNotCompress"/>
  <w:hdrShapeDefaults>
    <o:shapedefaults v:ext="edit" spidmax="2106"/>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D6356"/>
    <w:rsid w:val="0005480A"/>
    <w:rsid w:val="001828B5"/>
    <w:rsid w:val="0018508E"/>
    <w:rsid w:val="00456ADF"/>
    <w:rsid w:val="00507EA9"/>
    <w:rsid w:val="00520A5A"/>
    <w:rsid w:val="005C6A48"/>
    <w:rsid w:val="006C4F5C"/>
    <w:rsid w:val="009B0E44"/>
    <w:rsid w:val="009E295B"/>
    <w:rsid w:val="00A77D80"/>
    <w:rsid w:val="00D54BC5"/>
    <w:rsid w:val="00D82B85"/>
    <w:rsid w:val="00E0117B"/>
    <w:rsid w:val="00E222F1"/>
    <w:rsid w:val="00E7792C"/>
    <w:rsid w:val="00F9144A"/>
    <w:rsid w:val="00F91DAE"/>
    <w:rsid w:val="00FD63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2"/>
    </o:shapelayout>
  </w:shapeDefaults>
  <w:decimalSymbol w:val="."/>
  <w:listSeparator w:val=","/>
  <w14:docId w14:val="6699D5BF"/>
  <w15:docId w15:val="{2564351C-3CD9-4B68-932C-30AD345E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SimSun" w:hAnsi="Tahoma" w:cs="Tahoma"/>
      <w:lang w:bidi="en-US"/>
    </w:rPr>
  </w:style>
  <w:style w:type="paragraph" w:styleId="Heading1">
    <w:name w:val="heading 1"/>
    <w:basedOn w:val="Normal"/>
    <w:link w:val="Heading1Char"/>
    <w:uiPriority w:val="9"/>
    <w:qFormat/>
    <w:pPr>
      <w:spacing w:line="596" w:lineRule="exact"/>
      <w:ind w:left="20"/>
      <w:jc w:val="center"/>
      <w:outlineLvl w:val="0"/>
    </w:pPr>
    <w:rPr>
      <w:rFonts w:ascii="Lucida Sans" w:eastAsia="SimSun" w:hAnsi="Lucida Sans" w:cs="Lucida Sans"/>
      <w:sz w:val="54"/>
      <w:szCs w:val="54"/>
    </w:rPr>
  </w:style>
  <w:style w:type="paragraph" w:styleId="Heading2">
    <w:name w:val="heading 2"/>
    <w:basedOn w:val="Normal"/>
    <w:uiPriority w:val="9"/>
    <w:unhideWhenUsed/>
    <w:qFormat/>
    <w:pPr>
      <w:spacing w:before="102"/>
      <w:ind w:left="720"/>
      <w:outlineLvl w:val="1"/>
    </w:pPr>
    <w:rPr>
      <w:rFonts w:ascii="Gill Sans MT" w:eastAsia="SimSun" w:hAnsi="Gill Sans MT" w:cs="Gill Sans MT"/>
      <w:b/>
      <w:bCs/>
      <w:sz w:val="30"/>
      <w:szCs w:val="30"/>
    </w:rPr>
  </w:style>
  <w:style w:type="paragraph" w:styleId="Heading3">
    <w:name w:val="heading 3"/>
    <w:basedOn w:val="Normal"/>
    <w:uiPriority w:val="9"/>
    <w:unhideWhenUsed/>
    <w:qFormat/>
    <w:pPr>
      <w:ind w:left="720"/>
      <w:outlineLvl w:val="2"/>
    </w:pPr>
    <w:rPr>
      <w:rFonts w:ascii="Gill Sans MT" w:eastAsia="SimSun" w:hAnsi="Gill Sans MT" w:cs="Gill Sans MT"/>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line="360" w:lineRule="exact"/>
      <w:ind w:left="1170" w:hanging="360"/>
    </w:pPr>
  </w:style>
  <w:style w:type="paragraph" w:customStyle="1" w:styleId="TableParagraph">
    <w:name w:val="Table Paragraph"/>
    <w:basedOn w:val="Normal"/>
    <w:uiPriority w:val="1"/>
    <w:qFormat/>
    <w:pPr>
      <w:spacing w:line="340" w:lineRule="exact"/>
      <w:ind w:left="64"/>
    </w:pPr>
  </w:style>
  <w:style w:type="paragraph" w:styleId="Header">
    <w:name w:val="header"/>
    <w:basedOn w:val="Normal"/>
    <w:link w:val="HeaderChar"/>
    <w:uiPriority w:val="99"/>
    <w:unhideWhenUsed/>
    <w:rsid w:val="00E0117B"/>
    <w:pPr>
      <w:tabs>
        <w:tab w:val="center" w:pos="4680"/>
        <w:tab w:val="right" w:pos="9360"/>
      </w:tabs>
    </w:pPr>
  </w:style>
  <w:style w:type="character" w:customStyle="1" w:styleId="HeaderChar">
    <w:name w:val="Header Char"/>
    <w:basedOn w:val="DefaultParagraphFont"/>
    <w:link w:val="Header"/>
    <w:uiPriority w:val="99"/>
    <w:rsid w:val="00E0117B"/>
    <w:rPr>
      <w:rFonts w:ascii="Tahoma" w:eastAsia="SimSun" w:hAnsi="Tahoma" w:cs="Tahoma"/>
      <w:lang w:bidi="en-US"/>
    </w:rPr>
  </w:style>
  <w:style w:type="paragraph" w:styleId="Footer">
    <w:name w:val="footer"/>
    <w:basedOn w:val="Normal"/>
    <w:link w:val="FooterChar"/>
    <w:uiPriority w:val="99"/>
    <w:unhideWhenUsed/>
    <w:rsid w:val="00E0117B"/>
    <w:pPr>
      <w:tabs>
        <w:tab w:val="center" w:pos="4680"/>
        <w:tab w:val="right" w:pos="9360"/>
      </w:tabs>
    </w:pPr>
  </w:style>
  <w:style w:type="character" w:customStyle="1" w:styleId="FooterChar">
    <w:name w:val="Footer Char"/>
    <w:basedOn w:val="DefaultParagraphFont"/>
    <w:link w:val="Footer"/>
    <w:uiPriority w:val="99"/>
    <w:rsid w:val="00E0117B"/>
    <w:rPr>
      <w:rFonts w:ascii="Tahoma" w:eastAsia="SimSun" w:hAnsi="Tahoma" w:cs="Tahoma"/>
      <w:lang w:bidi="en-US"/>
    </w:rPr>
  </w:style>
  <w:style w:type="table" w:styleId="TableGrid">
    <w:name w:val="Table Grid"/>
    <w:basedOn w:val="TableNormal"/>
    <w:uiPriority w:val="39"/>
    <w:rsid w:val="00182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222F1"/>
    <w:rPr>
      <w:rFonts w:ascii="Tahoma" w:eastAsia="SimSun" w:hAnsi="Tahoma" w:cs="Tahoma"/>
      <w:sz w:val="24"/>
      <w:szCs w:val="24"/>
      <w:lang w:bidi="en-US"/>
    </w:rPr>
  </w:style>
  <w:style w:type="character" w:customStyle="1" w:styleId="Heading1Char">
    <w:name w:val="Heading 1 Char"/>
    <w:basedOn w:val="DefaultParagraphFont"/>
    <w:link w:val="Heading1"/>
    <w:uiPriority w:val="9"/>
    <w:rsid w:val="00520A5A"/>
    <w:rPr>
      <w:rFonts w:ascii="Lucida Sans" w:eastAsia="SimSun" w:hAnsi="Lucida Sans" w:cs="Lucida Sans"/>
      <w:sz w:val="54"/>
      <w:szCs w:val="5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2273</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Amir Khan</cp:lastModifiedBy>
  <cp:revision>11</cp:revision>
  <dcterms:created xsi:type="dcterms:W3CDTF">2025-04-30T13:56:00Z</dcterms:created>
  <dcterms:modified xsi:type="dcterms:W3CDTF">2025-04-30T15:10:00Z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Adobe InDesign 20.1 (Windows)</vt:lpwstr>
  </property>
  <property fmtid="{D5CDD505-2E9C-101B-9397-08002B2CF9AE}" pid="4" name="LastSaved">
    <vt:filetime>2025-04-30T00:00:00Z</vt:filetime>
  </property>
</Properties>
</file>